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8E255F" w:rsidRPr="00BA1B0A" w:rsidRDefault="00BA1B0A" w:rsidP="00F72176">
      <w:pPr>
        <w:jc w:val="center"/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5906490</wp:posOffset>
            </wp:positionH>
            <wp:positionV relativeFrom="paragraph">
              <wp:posOffset>164059</wp:posOffset>
            </wp:positionV>
            <wp:extent cx="223932" cy="11935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vem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932" cy="11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B0A">
        <w:rPr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5582818</wp:posOffset>
            </wp:positionH>
            <wp:positionV relativeFrom="paragraph">
              <wp:posOffset>9602</wp:posOffset>
            </wp:positionV>
            <wp:extent cx="278721" cy="287553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gadmin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21" cy="28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176" w:rsidRPr="00BA1B0A">
        <w:rPr>
          <w:rFonts w:ascii="Copperplate Gothic Bold" w:hAnsi="Copperplate Gothic Bold"/>
          <w:sz w:val="32"/>
          <w:szCs w:val="32"/>
          <w:u w:val="single"/>
        </w:rPr>
        <w:t xml:space="preserve">Importing an Excel File into </w:t>
      </w:r>
      <w:proofErr w:type="spellStart"/>
      <w:r w:rsidR="00F72176" w:rsidRPr="00BA1B0A">
        <w:rPr>
          <w:rFonts w:ascii="Copperplate Gothic Bold" w:hAnsi="Copperplate Gothic Bold"/>
          <w:sz w:val="32"/>
          <w:szCs w:val="32"/>
          <w:u w:val="single"/>
        </w:rPr>
        <w:t>PgAdmin</w:t>
      </w:r>
      <w:proofErr w:type="spellEnd"/>
    </w:p>
    <w:p w:rsidR="00F72176" w:rsidRDefault="00BA1B0A" w:rsidP="00BA1B0A">
      <w:pPr>
        <w:jc w:val="center"/>
      </w:pPr>
      <w:r w:rsidRPr="00576F95">
        <w:rPr>
          <w:rFonts w:ascii="Copperplate Gothic Bold" w:hAnsi="Copperplate Gothic Bold"/>
          <w:sz w:val="12"/>
          <w:szCs w:val="12"/>
        </w:rPr>
        <w:t>By Carl Hemphill -</w:t>
      </w:r>
      <w:r w:rsidR="00A93063">
        <w:rPr>
          <w:rFonts w:ascii="Copperplate Gothic Bold" w:hAnsi="Copperplate Gothic Bold"/>
          <w:sz w:val="12"/>
          <w:szCs w:val="12"/>
        </w:rPr>
        <w:t xml:space="preserve"> Spatial Data Analyst - July 24</w:t>
      </w:r>
      <w:r w:rsidRPr="00576F95">
        <w:rPr>
          <w:rFonts w:ascii="Copperplate Gothic Bold" w:hAnsi="Copperplate Gothic Bold"/>
          <w:sz w:val="12"/>
          <w:szCs w:val="12"/>
        </w:rPr>
        <w:t>, 2019</w:t>
      </w:r>
    </w:p>
    <w:p w:rsidR="008E255F" w:rsidRDefault="00355E5B">
      <w:r>
        <w:t xml:space="preserve">     </w:t>
      </w:r>
      <w:r w:rsidR="00576F95">
        <w:t xml:space="preserve">Sometimes working with data in </w:t>
      </w:r>
      <w:r w:rsidR="00576F95" w:rsidRPr="00576F95">
        <w:rPr>
          <w:i/>
        </w:rPr>
        <w:t>Excel</w:t>
      </w:r>
      <w:r w:rsidR="00576F95">
        <w:t xml:space="preserve"> has its limitations on query functions and timeliness.  This </w:t>
      </w:r>
      <w:r w:rsidR="00250196">
        <w:t xml:space="preserve">guide shows how to easily </w:t>
      </w:r>
      <w:r w:rsidR="00576F95">
        <w:t xml:space="preserve">import an </w:t>
      </w:r>
      <w:r w:rsidR="00576F95" w:rsidRPr="00576F95">
        <w:rPr>
          <w:i/>
        </w:rPr>
        <w:t>Excel</w:t>
      </w:r>
      <w:r w:rsidR="00576F95">
        <w:t xml:space="preserve"> file into </w:t>
      </w:r>
      <w:proofErr w:type="spellStart"/>
      <w:r w:rsidR="00576F95" w:rsidRPr="00576F95">
        <w:rPr>
          <w:b/>
        </w:rPr>
        <w:t>PgAdmin</w:t>
      </w:r>
      <w:proofErr w:type="spellEnd"/>
      <w:r w:rsidR="00541BFE">
        <w:t xml:space="preserve">.  </w:t>
      </w:r>
      <w:bookmarkStart w:id="0" w:name="_GoBack"/>
      <w:bookmarkEnd w:id="0"/>
      <w:r w:rsidR="00AD0863" w:rsidRPr="00250196">
        <w:rPr>
          <w:b/>
        </w:rPr>
        <w:t>QGIS</w:t>
      </w:r>
      <w:r w:rsidR="00AD0863">
        <w:t xml:space="preserve"> is a necessary </w:t>
      </w:r>
      <w:r w:rsidR="00250196">
        <w:t xml:space="preserve">platform to enable this process, whereas using </w:t>
      </w:r>
      <w:proofErr w:type="spellStart"/>
      <w:r w:rsidR="00250196" w:rsidRPr="00250196">
        <w:rPr>
          <w:b/>
        </w:rPr>
        <w:t>PgAdmin</w:t>
      </w:r>
      <w:proofErr w:type="spellEnd"/>
      <w:r w:rsidR="00250196">
        <w:t xml:space="preserve"> itself for this procedure is more complicated.</w:t>
      </w:r>
      <w:r w:rsidR="00576F95">
        <w:t xml:space="preserve">  </w:t>
      </w:r>
      <w:r w:rsidR="008E255F">
        <w:t>For ease of explanation</w:t>
      </w:r>
      <w:r w:rsidR="00F62E65">
        <w:t xml:space="preserve"> and for visual purposes</w:t>
      </w:r>
      <w:r w:rsidR="008E255F">
        <w:t xml:space="preserve">, </w:t>
      </w:r>
      <w:r w:rsidR="00F62E65">
        <w:t xml:space="preserve">the default </w:t>
      </w:r>
      <w:r w:rsidR="00F62E65" w:rsidRPr="004D4DE0">
        <w:rPr>
          <w:b/>
        </w:rPr>
        <w:t>PostgreSQL 10</w:t>
      </w:r>
      <w:r w:rsidR="00F62E65">
        <w:t xml:space="preserve"> server</w:t>
      </w:r>
      <w:r w:rsidR="00EF4F2C">
        <w:t xml:space="preserve"> in </w:t>
      </w:r>
      <w:proofErr w:type="spellStart"/>
      <w:r w:rsidR="00EF4F2C" w:rsidRPr="00EF4F2C">
        <w:rPr>
          <w:b/>
        </w:rPr>
        <w:t>PgAdmin</w:t>
      </w:r>
      <w:proofErr w:type="spellEnd"/>
      <w:r w:rsidR="00F62E65">
        <w:t xml:space="preserve"> </w:t>
      </w:r>
      <w:r w:rsidR="00F5775A">
        <w:t xml:space="preserve">and </w:t>
      </w:r>
      <w:r w:rsidR="00F5775A">
        <w:rPr>
          <w:b/>
        </w:rPr>
        <w:t xml:space="preserve">QGIS </w:t>
      </w:r>
      <w:r w:rsidR="00F5775A" w:rsidRPr="00F5775A">
        <w:rPr>
          <w:i/>
        </w:rPr>
        <w:t>version</w:t>
      </w:r>
      <w:r w:rsidR="00F5775A">
        <w:t xml:space="preserve"> </w:t>
      </w:r>
      <w:r w:rsidR="00F5775A" w:rsidRPr="00F5775A">
        <w:rPr>
          <w:b/>
        </w:rPr>
        <w:t>3.6.2</w:t>
      </w:r>
      <w:r w:rsidR="00F5775A">
        <w:t xml:space="preserve"> have</w:t>
      </w:r>
      <w:r w:rsidR="00F62E65">
        <w:t xml:space="preserve"> been used for this guide</w:t>
      </w:r>
      <w:r w:rsidR="00F5775A">
        <w:t>.</w:t>
      </w:r>
    </w:p>
    <w:p w:rsidR="00E331AE" w:rsidRDefault="00E331AE">
      <w:r w:rsidRPr="00B339E9">
        <w:rPr>
          <w:b/>
          <w:color w:val="7030A0"/>
        </w:rPr>
        <w:t>1</w:t>
      </w:r>
      <w:r>
        <w:t xml:space="preserve">.  Before </w:t>
      </w:r>
      <w:r w:rsidR="00F72176">
        <w:t xml:space="preserve">beginning </w:t>
      </w:r>
      <w:r>
        <w:t xml:space="preserve">the process of importing an </w:t>
      </w:r>
      <w:r w:rsidR="00F72176" w:rsidRPr="00910D26">
        <w:rPr>
          <w:i/>
        </w:rPr>
        <w:t>Excel</w:t>
      </w:r>
      <w:r w:rsidR="00F72176">
        <w:t xml:space="preserve"> file into </w:t>
      </w:r>
      <w:proofErr w:type="spellStart"/>
      <w:r w:rsidR="00F72176" w:rsidRPr="00910D26">
        <w:rPr>
          <w:b/>
        </w:rPr>
        <w:t>PgA</w:t>
      </w:r>
      <w:r w:rsidRPr="00910D26">
        <w:rPr>
          <w:b/>
        </w:rPr>
        <w:t>dmin</w:t>
      </w:r>
      <w:proofErr w:type="spellEnd"/>
      <w:r>
        <w:t>, it</w:t>
      </w:r>
      <w:r w:rsidR="00F62E65">
        <w:t xml:space="preserve"> is important to first edit the</w:t>
      </w:r>
      <w:r w:rsidR="00F72176">
        <w:t xml:space="preserve"> </w:t>
      </w:r>
      <w:r w:rsidR="00F72176" w:rsidRPr="00EF4F2C">
        <w:rPr>
          <w:i/>
        </w:rPr>
        <w:t>Excel</w:t>
      </w:r>
      <w:r w:rsidR="00F72176">
        <w:t xml:space="preserve"> file so </w:t>
      </w:r>
      <w:proofErr w:type="spellStart"/>
      <w:r w:rsidR="00F72176" w:rsidRPr="00EF4F2C">
        <w:rPr>
          <w:b/>
        </w:rPr>
        <w:t>PgA</w:t>
      </w:r>
      <w:r w:rsidRPr="00EF4F2C">
        <w:rPr>
          <w:b/>
        </w:rPr>
        <w:t>dmin</w:t>
      </w:r>
      <w:proofErr w:type="spellEnd"/>
      <w:r>
        <w:t xml:space="preserve"> will have an easier time reading it.  Below are helpful tips:</w:t>
      </w:r>
    </w:p>
    <w:p w:rsidR="00E331AE" w:rsidRDefault="00E331AE" w:rsidP="00E331AE">
      <w:pPr>
        <w:pStyle w:val="ListParagraph"/>
        <w:numPr>
          <w:ilvl w:val="0"/>
          <w:numId w:val="1"/>
        </w:numPr>
      </w:pPr>
      <w:r>
        <w:t>Use lower case</w:t>
      </w:r>
    </w:p>
    <w:p w:rsidR="00E331AE" w:rsidRDefault="00F5775A" w:rsidP="00F5775A">
      <w:pPr>
        <w:pStyle w:val="ListParagraph"/>
        <w:numPr>
          <w:ilvl w:val="0"/>
          <w:numId w:val="1"/>
        </w:numPr>
      </w:pPr>
      <w:r>
        <w:t xml:space="preserve">No </w:t>
      </w:r>
      <w:r w:rsidR="00E331AE">
        <w:t>spaces</w:t>
      </w:r>
      <w:r>
        <w:t>, use underscores instead</w:t>
      </w:r>
    </w:p>
    <w:p w:rsidR="00E331AE" w:rsidRPr="00F72176" w:rsidRDefault="00E331AE" w:rsidP="00E331AE">
      <w:pPr>
        <w:pStyle w:val="ListParagraph"/>
        <w:numPr>
          <w:ilvl w:val="0"/>
          <w:numId w:val="1"/>
        </w:numPr>
        <w:rPr>
          <w:u w:val="single"/>
        </w:rPr>
      </w:pPr>
      <w:r w:rsidRPr="00F72176">
        <w:rPr>
          <w:u w:val="single"/>
        </w:rPr>
        <w:t xml:space="preserve">Save your excel file as a </w:t>
      </w:r>
      <w:r w:rsidR="00F5775A">
        <w:rPr>
          <w:u w:val="single"/>
        </w:rPr>
        <w:t>.</w:t>
      </w:r>
      <w:r w:rsidRPr="00F72176">
        <w:rPr>
          <w:u w:val="single"/>
        </w:rPr>
        <w:t>csv</w:t>
      </w:r>
    </w:p>
    <w:p w:rsidR="00E331AE" w:rsidRDefault="00E331AE" w:rsidP="00E331AE">
      <w:pPr>
        <w:pStyle w:val="ListParagraph"/>
        <w:numPr>
          <w:ilvl w:val="0"/>
          <w:numId w:val="1"/>
        </w:numPr>
      </w:pPr>
      <w:r>
        <w:t>Numbers should not be at the beginning</w:t>
      </w:r>
      <w:r w:rsidR="00F5775A">
        <w:t xml:space="preserve"> of the filename</w:t>
      </w:r>
    </w:p>
    <w:p w:rsidR="00E331AE" w:rsidRPr="00B339E9" w:rsidRDefault="00E331AE" w:rsidP="00E331AE">
      <w:pPr>
        <w:pStyle w:val="ListParagraph"/>
        <w:numPr>
          <w:ilvl w:val="0"/>
          <w:numId w:val="1"/>
        </w:numPr>
        <w:rPr>
          <w:b/>
        </w:rPr>
      </w:pPr>
      <w:r w:rsidRPr="00C82E2D">
        <w:t>All columns need a header</w:t>
      </w:r>
    </w:p>
    <w:p w:rsidR="00F72176" w:rsidRDefault="00E331AE" w:rsidP="00E331AE">
      <w:r w:rsidRPr="00B339E9">
        <w:rPr>
          <w:b/>
          <w:color w:val="7030A0"/>
        </w:rPr>
        <w:t>2</w:t>
      </w:r>
      <w:r>
        <w:t xml:space="preserve">. </w:t>
      </w:r>
      <w:r w:rsidR="008E255F">
        <w:t xml:space="preserve"> </w:t>
      </w:r>
      <w:r w:rsidR="00292FC6">
        <w:t xml:space="preserve">Open </w:t>
      </w:r>
      <w:proofErr w:type="spellStart"/>
      <w:r w:rsidR="00292FC6" w:rsidRPr="005461F0">
        <w:rPr>
          <w:b/>
        </w:rPr>
        <w:t>PgAdmin</w:t>
      </w:r>
      <w:proofErr w:type="spellEnd"/>
      <w:r w:rsidR="00292FC6">
        <w:t xml:space="preserve"> and </w:t>
      </w:r>
      <w:r w:rsidR="00B339E9">
        <w:t xml:space="preserve">either </w:t>
      </w:r>
      <w:r w:rsidR="00292FC6">
        <w:t>s</w:t>
      </w:r>
      <w:r w:rsidR="00F72176">
        <w:t>elect or create a</w:t>
      </w:r>
      <w:r w:rsidR="008E255F">
        <w:t xml:space="preserve"> d</w:t>
      </w:r>
      <w:r w:rsidR="00F72176">
        <w:t>atabase and schema</w:t>
      </w:r>
      <w:r w:rsidR="008E255F">
        <w:t xml:space="preserve">. </w:t>
      </w:r>
      <w:r w:rsidR="00B339E9">
        <w:t xml:space="preserve"> For using an existing database and schema, please refer to </w:t>
      </w:r>
      <w:r w:rsidR="00B339E9" w:rsidRPr="005461F0">
        <w:t>Step</w:t>
      </w:r>
      <w:r w:rsidR="00C82E2D">
        <w:t>s</w:t>
      </w:r>
      <w:r w:rsidR="00B339E9" w:rsidRPr="005461F0">
        <w:t xml:space="preserve"> </w:t>
      </w:r>
      <w:r w:rsidR="00B339E9" w:rsidRPr="005461F0">
        <w:rPr>
          <w:b/>
          <w:color w:val="7030A0"/>
        </w:rPr>
        <w:t>9</w:t>
      </w:r>
      <w:r w:rsidR="005461F0">
        <w:t xml:space="preserve"> and </w:t>
      </w:r>
      <w:r w:rsidR="005461F0" w:rsidRPr="005461F0">
        <w:rPr>
          <w:b/>
          <w:color w:val="7030A0"/>
        </w:rPr>
        <w:t>10</w:t>
      </w:r>
      <w:r w:rsidR="005461F0">
        <w:t>.</w:t>
      </w:r>
    </w:p>
    <w:p w:rsidR="008E255F" w:rsidRDefault="00F72176" w:rsidP="00E331AE">
      <w:r>
        <w:tab/>
      </w:r>
      <w:r w:rsidR="00B339E9">
        <w:t>Create</w:t>
      </w:r>
      <w:r w:rsidR="00F62E65">
        <w:t xml:space="preserve"> a new database and schema by:</w:t>
      </w:r>
    </w:p>
    <w:p w:rsidR="00E331AE" w:rsidRDefault="00292FC6" w:rsidP="00292FC6">
      <w:pPr>
        <w:pStyle w:val="ListParagraph"/>
        <w:numPr>
          <w:ilvl w:val="0"/>
          <w:numId w:val="2"/>
        </w:numPr>
      </w:pPr>
      <w:r>
        <w:t xml:space="preserve">Connect to the </w:t>
      </w:r>
      <w:r w:rsidR="004D4DE0" w:rsidRPr="00292FC6">
        <w:rPr>
          <w:b/>
        </w:rPr>
        <w:t>PostgreSQL 10</w:t>
      </w:r>
      <w:r w:rsidR="00F72176">
        <w:t xml:space="preserve"> server</w:t>
      </w:r>
      <w:r>
        <w:t xml:space="preserve">, right click on </w:t>
      </w:r>
      <w:r w:rsidRPr="00292FC6">
        <w:rPr>
          <w:i/>
        </w:rPr>
        <w:t>Databases</w:t>
      </w:r>
      <w:r w:rsidR="00F72176">
        <w:t xml:space="preserve"> and choose </w:t>
      </w:r>
      <w:r w:rsidR="00EA381D" w:rsidRPr="00292FC6">
        <w:rPr>
          <w:i/>
        </w:rPr>
        <w:t xml:space="preserve">Create </w:t>
      </w:r>
      <w:r w:rsidR="00EA381D">
        <w:t xml:space="preserve">&gt; </w:t>
      </w:r>
      <w:r w:rsidR="00EA381D" w:rsidRPr="00292FC6">
        <w:rPr>
          <w:i/>
        </w:rPr>
        <w:t>Database</w:t>
      </w:r>
      <w:r w:rsidR="00D71759">
        <w:rPr>
          <w:i/>
        </w:rPr>
        <w:t xml:space="preserve"> (Figure i)</w:t>
      </w:r>
      <w:r>
        <w:t>; give it a nam</w:t>
      </w:r>
      <w:r w:rsidR="004E24BA">
        <w:t xml:space="preserve">e of your choice.  This guide uses the name </w:t>
      </w:r>
      <w:proofErr w:type="gramStart"/>
      <w:r w:rsidR="004E24BA" w:rsidRPr="00686262">
        <w:rPr>
          <w:b/>
        </w:rPr>
        <w:t>xl</w:t>
      </w:r>
      <w:proofErr w:type="gramEnd"/>
      <w:r w:rsidR="004E24BA">
        <w:t>.</w:t>
      </w:r>
    </w:p>
    <w:p w:rsidR="00D71759" w:rsidRDefault="004E24BA" w:rsidP="00D71759">
      <w:pPr>
        <w:pStyle w:val="ListParagraph"/>
        <w:numPr>
          <w:ilvl w:val="0"/>
          <w:numId w:val="2"/>
        </w:numPr>
      </w:pPr>
      <w:r>
        <w:t xml:space="preserve">Create a schema by right clicking on the newly created </w:t>
      </w:r>
      <w:proofErr w:type="gramStart"/>
      <w:r w:rsidRPr="00686262">
        <w:rPr>
          <w:b/>
        </w:rPr>
        <w:t>xl</w:t>
      </w:r>
      <w:proofErr w:type="gramEnd"/>
      <w:r>
        <w:t xml:space="preserve"> database and then </w:t>
      </w:r>
      <w:r>
        <w:rPr>
          <w:i/>
        </w:rPr>
        <w:t xml:space="preserve">Create </w:t>
      </w:r>
      <w:r>
        <w:t xml:space="preserve">&gt; </w:t>
      </w:r>
      <w:r>
        <w:rPr>
          <w:i/>
        </w:rPr>
        <w:t>Schema</w:t>
      </w:r>
      <w:r w:rsidR="00D71759">
        <w:rPr>
          <w:i/>
        </w:rPr>
        <w:t xml:space="preserve"> (Figure ii)</w:t>
      </w:r>
      <w:r>
        <w:t xml:space="preserve">; give it a name of your choice.  This guide uses the name </w:t>
      </w:r>
      <w:r w:rsidRPr="00686262">
        <w:rPr>
          <w:b/>
        </w:rPr>
        <w:t>excel</w:t>
      </w:r>
      <w:r w:rsidR="00686262">
        <w:t>.</w:t>
      </w:r>
      <w:r>
        <w:t xml:space="preserve"> </w:t>
      </w:r>
    </w:p>
    <w:p w:rsidR="00D71759" w:rsidRDefault="00AD0863" w:rsidP="00D7175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21E5A" wp14:editId="23133664">
                <wp:simplePos x="0" y="0"/>
                <wp:positionH relativeFrom="column">
                  <wp:posOffset>3806190</wp:posOffset>
                </wp:positionH>
                <wp:positionV relativeFrom="paragraph">
                  <wp:posOffset>1619885</wp:posOffset>
                </wp:positionV>
                <wp:extent cx="2936240" cy="63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2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71759" w:rsidRPr="002D5A2C" w:rsidRDefault="00D71759" w:rsidP="00D7175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D72435">
                              <w:rPr>
                                <w:noProof/>
                              </w:rPr>
                              <w:fldChar w:fldCharType="begin"/>
                            </w:r>
                            <w:r w:rsidR="00D72435">
                              <w:rPr>
                                <w:noProof/>
                              </w:rPr>
                              <w:instrText xml:space="preserve"> SEQ Figure \* roman </w:instrText>
                            </w:r>
                            <w:r w:rsidR="00D72435">
                              <w:rPr>
                                <w:noProof/>
                              </w:rPr>
                              <w:fldChar w:fldCharType="separate"/>
                            </w:r>
                            <w:r w:rsidR="00F5775A">
                              <w:rPr>
                                <w:noProof/>
                              </w:rPr>
                              <w:t>i</w:t>
                            </w:r>
                            <w:r w:rsidR="00D72435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C21E5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99.7pt;margin-top:127.55pt;width:231.2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oeKwIAAF0EAAAOAAAAZHJzL2Uyb0RvYy54bWysVMGO2jAQvVfqP1i+lwDbooIIK8qKqtJq&#10;dyWo9mwch0SyPe7YkNCv79hJ2O22p6oXM54ZP+e9N2Z52xrNzgp9DTbnk9GYM2UlFLU95vz7fvvh&#10;M2c+CFsIDVbl/KI8v129f7ds3EJNoQJdKGQEYv2icTmvQnCLLPOyUkb4EThlqVgCGhFoi8esQNEQ&#10;utHZdDyeZQ1g4RCk8p6yd12RrxJ+WSoZHsvSq8B0zunbQloxrYe4ZqulWBxRuKqW/WeIf/gKI2pL&#10;l16h7kQQ7IT1H1CmlggeyjCSYDIoy1qqxIHYTMZv2Owq4VTiQuJ4d5XJ/z9Y+XB+QlYXOZ9zZoUh&#10;i/aqDewLtGwe1WmcX1DTzlFbaClNLg95T8lIui3RxF+iw6hOOl+u2kYwScnp/GY2/UglSbXZzaeI&#10;kb0cdejDVwWGxSDnSMYlPcX53oeudWiJN3nQdbGttY6bWNhoZGdBJjdVHVQP/luXtrHXQjzVAcZM&#10;Fvl1PGIU2kPbkz5AcSHOCN3MeCe3NV10L3x4EkhDQlxo8MMjLaWGJufQR5xVgD//lo/95B1VOWto&#10;6HLuf5wEKs70N0uuxgkdAhyCwxDYk9kAUZzQk3IyhXQAgx7CEsE803tYx1uoJKyku3IehnATutGn&#10;9yTVep2aaA6dCPd252SEHgTdt88CXW9HIBcfYBhHsXjjStebfHHrUyCJk2VR0E7FXmea4WR6/97i&#10;I3m9T10v/wqrXwAAAP//AwBQSwMEFAAGAAgAAAAhAHbHEf/iAAAADAEAAA8AAABkcnMvZG93bnJl&#10;di54bWxMj7FOwzAQhnck3sE6JBZEnYQkoiFOVVUwwFIRurC58TUOxOcodtrw9rhdYLy7T/99f7ma&#10;Tc+OOLrOkoB4EQFDaqzqqBWw+3i5fwTmvCQle0so4AcdrKrrq1IWyp7oHY+1b1kIIVdIAdr7oeDc&#10;NRqNdAs7IIXbwY5G+jCOLVejPIVw0/MkinJuZEfhg5YDbjQ23/VkBGzTz62+mw7Pb+v0YXzdTZv8&#10;q62FuL2Z10/APM7+D4azflCHKjjt7UTKsV5AtlymARWQZFkM7ExEeRza7C+rBHhV8v8lql8AAAD/&#10;/wMAUEsBAi0AFAAGAAgAAAAhALaDOJL+AAAA4QEAABMAAAAAAAAAAAAAAAAAAAAAAFtDb250ZW50&#10;X1R5cGVzXS54bWxQSwECLQAUAAYACAAAACEAOP0h/9YAAACUAQAACwAAAAAAAAAAAAAAAAAvAQAA&#10;X3JlbHMvLnJlbHNQSwECLQAUAAYACAAAACEAAgCaHisCAABdBAAADgAAAAAAAAAAAAAAAAAuAgAA&#10;ZHJzL2Uyb0RvYy54bWxQSwECLQAUAAYACAAAACEAdscR/+IAAAAMAQAADwAAAAAAAAAAAAAAAACF&#10;BAAAZHJzL2Rvd25yZXYueG1sUEsFBgAAAAAEAAQA8wAAAJQFAAAAAA==&#10;" stroked="f">
                <v:textbox style="mso-fit-shape-to-text:t" inset="0,0,0,0">
                  <w:txbxContent>
                    <w:p w:rsidR="00D71759" w:rsidRPr="002D5A2C" w:rsidRDefault="00D71759" w:rsidP="00D71759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D72435">
                        <w:rPr>
                          <w:noProof/>
                        </w:rPr>
                        <w:fldChar w:fldCharType="begin"/>
                      </w:r>
                      <w:r w:rsidR="00D72435">
                        <w:rPr>
                          <w:noProof/>
                        </w:rPr>
                        <w:instrText xml:space="preserve"> SEQ Figure \* roman </w:instrText>
                      </w:r>
                      <w:r w:rsidR="00D72435">
                        <w:rPr>
                          <w:noProof/>
                        </w:rPr>
                        <w:fldChar w:fldCharType="separate"/>
                      </w:r>
                      <w:r w:rsidR="00F5775A">
                        <w:rPr>
                          <w:noProof/>
                        </w:rPr>
                        <w:t>i</w:t>
                      </w:r>
                      <w:r w:rsidR="00D72435">
                        <w:rPr>
                          <w:noProof/>
                        </w:rPr>
                        <w:fldChar w:fldCharType="end"/>
                      </w:r>
                      <w: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183743</wp:posOffset>
            </wp:positionV>
            <wp:extent cx="2936240" cy="1370330"/>
            <wp:effectExtent l="57150" t="57150" r="111760" b="1155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eate_schema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99" r="3308"/>
                    <a:stretch/>
                  </pic:blipFill>
                  <pic:spPr bwMode="auto">
                    <a:xfrm>
                      <a:off x="0" y="0"/>
                      <a:ext cx="2936240" cy="137033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5309388</wp:posOffset>
            </wp:positionV>
            <wp:extent cx="3637280" cy="1214120"/>
            <wp:effectExtent l="57150" t="57150" r="115570" b="1193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ate_d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121412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5775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86AFE" wp14:editId="630D58B4">
                <wp:simplePos x="0" y="0"/>
                <wp:positionH relativeFrom="column">
                  <wp:posOffset>46965</wp:posOffset>
                </wp:positionH>
                <wp:positionV relativeFrom="paragraph">
                  <wp:posOffset>1596670</wp:posOffset>
                </wp:positionV>
                <wp:extent cx="3637280" cy="635"/>
                <wp:effectExtent l="0" t="0" r="0" b="0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71759" w:rsidRPr="003509B2" w:rsidRDefault="00D71759" w:rsidP="00D7175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86AFE" id="Text Box 8" o:spid="_x0000_s1027" type="#_x0000_t202" style="position:absolute;margin-left:3.7pt;margin-top:125.7pt;width:286.4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JqLAIAAGQEAAAOAAAAZHJzL2Uyb0RvYy54bWysVE1v2zAMvQ/YfxB0X5wPLCuMOEWWIsOA&#10;oC2QDD0rshwLkEWNUmJnv36UHKdbt9Owi0yRFKX3HunFfdcYdlboNdiCT0ZjzpSVUGp7LPi3/ebD&#10;HWc+CFsKA1YV/KI8v1++f7doXa6mUIMpFTIqYn3euoLXIbg8y7ysVSP8CJyyFKwAGxFoi8esRNFS&#10;9cZk0/F4nrWApUOQynvyPvRBvkz1q0rJ8FRVXgVmCk5vC2nFtB7imi0XIj+icLWW12eIf3hFI7Sl&#10;S2+lHkQQ7IT6j1KNlggeqjCS0GRQVVqqhIHQTMZv0Oxq4VTCQuR4d6PJ/7+y8vH8jEyXBSehrGhI&#10;or3qAvsMHbuL7LTO55S0c5QWOnKTyoPfkzOC7ips4pfgMIoTz5cbt7GYJOdsPvs0vaOQpNh89jHW&#10;yF6POvThi4KGRaPgSMIlPsV560OfOqTEmzwYXW60MXETA2uD7CxI5LbWQV2L/5ZlbMy1EE/1BaMn&#10;i/h6HNEK3aFLbNwwHqC8EHSEvnW8kxtN922FD88CqVcIEvV/eKKlMtAWHK4WZzXgj7/5Yz5JSFHO&#10;Wuq9gvvvJ4GKM/PVkrixUQcDB+MwGPbUrIGQTmiynEwmHcBgBrNCaF5oLFbxFgoJK+mugofBXId+&#10;AmispFqtUhK1oxNha3dOxtIDr/vuRaC7qhJIzEcYulLkb8Tpc5M8bnUKxHRSLvLas3ilm1o5aX8d&#10;uzgrv+5T1uvPYfkTAAD//wMAUEsDBBQABgAIAAAAIQBwEayD4AAAAAkBAAAPAAAAZHJzL2Rvd25y&#10;ZXYueG1sTI8xT8MwEIV3JP6DdUgsiDoNSVulcaqqggGWitCFzY3dOBCfI9tpw7/nYIHt7t7Tu++V&#10;m8n27Kx96BwKmM8SYBobpzpsBRzenu5XwEKUqGTvUAv40gE21fVVKQvlLviqz3VsGYVgKKQAE+NQ&#10;cB4ao60MMzdoJO3kvJWRVt9y5eWFwm3P0yRZcCs7pA9GDnpndPNZj1bAPnvfm7vx9PiyzR7882Hc&#10;LT7aWojbm2m7Bhb1FP/M8INP6FAR09GNqALrBSwzMgpI8zkNpOerJAV2/L3kwKuS/29QfQMAAP//&#10;AwBQSwECLQAUAAYACAAAACEAtoM4kv4AAADhAQAAEwAAAAAAAAAAAAAAAAAAAAAAW0NvbnRlbnRf&#10;VHlwZXNdLnhtbFBLAQItABQABgAIAAAAIQA4/SH/1gAAAJQBAAALAAAAAAAAAAAAAAAAAC8BAABf&#10;cmVscy8ucmVsc1BLAQItABQABgAIAAAAIQATwAJqLAIAAGQEAAAOAAAAAAAAAAAAAAAAAC4CAABk&#10;cnMvZTJvRG9jLnhtbFBLAQItABQABgAIAAAAIQBwEayD4AAAAAkBAAAPAAAAAAAAAAAAAAAAAIYE&#10;AABkcnMvZG93bnJldi54bWxQSwUGAAAAAAQABADzAAAAkwUAAAAA&#10;" stroked="f">
                <v:textbox style="mso-fit-shape-to-text:t" inset="0,0,0,0">
                  <w:txbxContent>
                    <w:p w:rsidR="00D71759" w:rsidRPr="003509B2" w:rsidRDefault="00D71759" w:rsidP="00D71759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D71759" w:rsidRDefault="00F5775A" w:rsidP="00D71759"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1691868</wp:posOffset>
            </wp:positionV>
            <wp:extent cx="3729990" cy="1965960"/>
            <wp:effectExtent l="57150" t="57150" r="118110" b="110490"/>
            <wp:wrapTight wrapText="bothSides">
              <wp:wrapPolygon edited="0">
                <wp:start x="-110" y="-628"/>
                <wp:lineTo x="-331" y="-419"/>
                <wp:lineTo x="-331" y="21767"/>
                <wp:lineTo x="-110" y="22605"/>
                <wp:lineTo x="21953" y="22605"/>
                <wp:lineTo x="22174" y="19884"/>
                <wp:lineTo x="22174" y="2930"/>
                <wp:lineTo x="21843" y="-209"/>
                <wp:lineTo x="21843" y="-628"/>
                <wp:lineTo x="-110" y="-628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g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196596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63B" w:rsidRDefault="000D063B" w:rsidP="00E331AE">
      <w:r w:rsidRPr="00B339E9">
        <w:rPr>
          <w:b/>
          <w:color w:val="7030A0"/>
        </w:rPr>
        <w:t>3</w:t>
      </w:r>
      <w:r w:rsidRPr="00B339E9">
        <w:rPr>
          <w:b/>
        </w:rPr>
        <w:t>.</w:t>
      </w:r>
      <w:r>
        <w:t xml:space="preserve">  Open </w:t>
      </w:r>
      <w:r w:rsidR="004E24BA">
        <w:t xml:space="preserve">the </w:t>
      </w:r>
      <w:r w:rsidR="004E24BA" w:rsidRPr="004E24BA">
        <w:rPr>
          <w:b/>
          <w:i/>
        </w:rPr>
        <w:t>3.6.2</w:t>
      </w:r>
      <w:r w:rsidR="004E24BA" w:rsidRPr="004E24BA">
        <w:rPr>
          <w:i/>
        </w:rPr>
        <w:t xml:space="preserve"> version of </w:t>
      </w:r>
      <w:r w:rsidR="004E24BA" w:rsidRPr="004E24BA">
        <w:rPr>
          <w:b/>
          <w:i/>
        </w:rPr>
        <w:t>QGIS</w:t>
      </w:r>
      <w:r w:rsidR="008F4620">
        <w:rPr>
          <w:b/>
          <w:i/>
        </w:rPr>
        <w:t xml:space="preserve"> </w:t>
      </w:r>
      <w:r w:rsidR="008F4620">
        <w:t xml:space="preserve">(also referred to as </w:t>
      </w:r>
      <w:r w:rsidR="008F4620">
        <w:rPr>
          <w:b/>
          <w:i/>
        </w:rPr>
        <w:t>Q</w:t>
      </w:r>
      <w:r w:rsidR="008F4620">
        <w:t>)</w:t>
      </w:r>
      <w:r w:rsidR="004E24BA">
        <w:t xml:space="preserve"> and </w:t>
      </w:r>
      <w:r w:rsidR="00306076">
        <w:t>set up the screen</w:t>
      </w:r>
      <w:r w:rsidR="004E24BA">
        <w:t xml:space="preserve"> to easily drag the</w:t>
      </w:r>
      <w:r w:rsidR="008F4620">
        <w:t xml:space="preserve"> E</w:t>
      </w:r>
      <w:r>
        <w:t>xcel file into</w:t>
      </w:r>
      <w:r w:rsidR="00686262">
        <w:t xml:space="preserve"> </w:t>
      </w:r>
      <w:r w:rsidR="00686262" w:rsidRPr="00686262">
        <w:rPr>
          <w:b/>
        </w:rPr>
        <w:t>Q</w:t>
      </w:r>
      <w:r w:rsidR="00686262">
        <w:t xml:space="preserve">’s </w:t>
      </w:r>
      <w:r w:rsidR="00686262" w:rsidRPr="00686262">
        <w:rPr>
          <w:i/>
        </w:rPr>
        <w:t>Layers</w:t>
      </w:r>
      <w:r w:rsidR="00686262">
        <w:t xml:space="preserve"> window</w:t>
      </w:r>
      <w:r w:rsidR="005B5126">
        <w:t xml:space="preserve"> (</w:t>
      </w:r>
      <w:r w:rsidR="005B5126">
        <w:rPr>
          <w:i/>
        </w:rPr>
        <w:t>Figure iii</w:t>
      </w:r>
      <w:r w:rsidR="005B5126">
        <w:t>)</w:t>
      </w:r>
      <w:r w:rsidR="00686262">
        <w:t>.</w:t>
      </w:r>
      <w:r w:rsidR="00EE7627" w:rsidRPr="00EE7627">
        <w:rPr>
          <w:noProof/>
        </w:rPr>
        <w:t xml:space="preserve"> </w:t>
      </w:r>
    </w:p>
    <w:p w:rsidR="00D71759" w:rsidRDefault="00D71759" w:rsidP="00E331AE"/>
    <w:p w:rsidR="00EE7627" w:rsidRDefault="00EE7627" w:rsidP="00E331AE">
      <w:pPr>
        <w:rPr>
          <w:b/>
          <w:color w:val="7030A0"/>
        </w:rPr>
      </w:pPr>
    </w:p>
    <w:p w:rsidR="00EE7627" w:rsidRDefault="00EE7627" w:rsidP="00E331AE">
      <w:pPr>
        <w:rPr>
          <w:b/>
          <w:color w:val="7030A0"/>
        </w:rPr>
      </w:pPr>
    </w:p>
    <w:p w:rsidR="00EE7627" w:rsidRDefault="005B5126" w:rsidP="00E331AE">
      <w:pPr>
        <w:rPr>
          <w:b/>
          <w:color w:val="7030A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1EF0810" wp14:editId="1A1505B6">
                <wp:simplePos x="0" y="0"/>
                <wp:positionH relativeFrom="column">
                  <wp:posOffset>3002560</wp:posOffset>
                </wp:positionH>
                <wp:positionV relativeFrom="paragraph">
                  <wp:posOffset>374345</wp:posOffset>
                </wp:positionV>
                <wp:extent cx="37458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8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E7627" w:rsidRPr="009F01AF" w:rsidRDefault="00EE7627" w:rsidP="00EE762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D72435">
                              <w:rPr>
                                <w:noProof/>
                              </w:rPr>
                              <w:fldChar w:fldCharType="begin"/>
                            </w:r>
                            <w:r w:rsidR="00D72435">
                              <w:rPr>
                                <w:noProof/>
                              </w:rPr>
                              <w:instrText xml:space="preserve"> SEQ Figure \* roman </w:instrText>
                            </w:r>
                            <w:r w:rsidR="00D72435">
                              <w:rPr>
                                <w:noProof/>
                              </w:rPr>
                              <w:fldChar w:fldCharType="separate"/>
                            </w:r>
                            <w:r w:rsidR="00F5775A">
                              <w:rPr>
                                <w:noProof/>
                              </w:rPr>
                              <w:t>ii</w:t>
                            </w:r>
                            <w:r w:rsidR="00D72435">
                              <w:rPr>
                                <w:noProof/>
                              </w:rPr>
                              <w:fldChar w:fldCharType="end"/>
                            </w:r>
                            <w:r w:rsidR="009F0F63"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EF081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236.4pt;margin-top:29.5pt;width:294.95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GvuMQIAAGYEAAAOAAAAZHJzL2Uyb0RvYy54bWysVMFu2zAMvQ/YPwi6r07atSuMOkXWosOA&#10;oC2QDj0rshwbkERNUmJnX78nOW63bqdhF4UmKVLvPTJX14PRbK986MhWfH4y40xZSXVntxX/9nT3&#10;4ZKzEIWthSarKn5QgV8v3r+76l2pTqklXSvPUMSGsncVb2N0ZVEE2Sojwgk5ZRFsyBsR8em3Re1F&#10;j+pGF6ez2UXRk6+dJ6lCgPd2DPJFrt80SsaHpgkqMl1xvC3m0+dzk85icSXKrReu7eTxGeIfXmFE&#10;Z9H0pdStiILtfPdHKdNJT4GaeCLJFNQ0nVQZA9DMZ2/QrFvhVMYCcoJ7oSn8v7Lyfv/oWVdDu3PO&#10;rDDQ6EkNkX2mgcEFfnoXSqStHRLjAD9yJ3+AM8EeGm/SLwAxxMH04YXdVE3Cefbp4/nlBbpIxC7O&#10;cu3i9arzIX5RZFgyKu4hXWZU7Fch4hlInVJSp0C6q+86rdNHCtxoz/YCMvdtF1V6IG78lqVtyrWU&#10;bo3h5CkSvhFHsuKwGTIfpxPGDdUHQPc0Dk9w8q5Dv5UI8VF4TAvQYgPiA45GU19xOlqcteR//M2f&#10;8iEiopz1mL6Kh+874RVn+quFvGlUJ8NPxmYy7M7cEJDOsVtOZhMXfNST2Xgyz1iMZeqCkLASvSoe&#10;J/MmjjuAxZJqucxJGEgn4squnUylJ16fhmfh3VGVCDHvaZpLUb4RZ8zN8rjlLoLprFzidWTxSDeG&#10;OctzXLy0Lb9+56zXv4fFTwAAAP//AwBQSwMEFAAGAAgAAAAhAFfgMsPgAAAACgEAAA8AAABkcnMv&#10;ZG93bnJldi54bWxMj8FOwzAQRO9I/IO1SFwQdRpCCiFOVVVwgEtF6IWbG2/jQLyObKcNf49zguPs&#10;jGbflOvJ9OyEzneWBCwXCTCkxqqOWgH7j5fbB2A+SFKyt4QCftDDurq8KGWh7Jne8VSHlsUS8oUU&#10;oEMYCs59o9FIv7ADUvSO1hkZonQtV06eY7npeZokOTeyo/hBywG3GpvvejQCdtnnTt+Mx+e3TXbn&#10;XvfjNv9qayGur6bNE7CAU/gLw4wf0aGKTAc7kvKsF5Ct0ogeBNw/xk1zIMnTFbDDfFkCr0r+f0L1&#10;CwAA//8DAFBLAQItABQABgAIAAAAIQC2gziS/gAAAOEBAAATAAAAAAAAAAAAAAAAAAAAAABbQ29u&#10;dGVudF9UeXBlc10ueG1sUEsBAi0AFAAGAAgAAAAhADj9If/WAAAAlAEAAAsAAAAAAAAAAAAAAAAA&#10;LwEAAF9yZWxzLy5yZWxzUEsBAi0AFAAGAAgAAAAhADjQa+4xAgAAZgQAAA4AAAAAAAAAAAAAAAAA&#10;LgIAAGRycy9lMm9Eb2MueG1sUEsBAi0AFAAGAAgAAAAhAFfgMsPgAAAACgEAAA8AAAAAAAAAAAAA&#10;AAAAiwQAAGRycy9kb3ducmV2LnhtbFBLBQYAAAAABAAEAPMAAACYBQAAAAA=&#10;" stroked="f">
                <v:textbox style="mso-fit-shape-to-text:t" inset="0,0,0,0">
                  <w:txbxContent>
                    <w:p w:rsidR="00EE7627" w:rsidRPr="009F01AF" w:rsidRDefault="00EE7627" w:rsidP="00EE7627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D72435">
                        <w:rPr>
                          <w:noProof/>
                        </w:rPr>
                        <w:fldChar w:fldCharType="begin"/>
                      </w:r>
                      <w:r w:rsidR="00D72435">
                        <w:rPr>
                          <w:noProof/>
                        </w:rPr>
                        <w:instrText xml:space="preserve"> SEQ Figure \* roman </w:instrText>
                      </w:r>
                      <w:r w:rsidR="00D72435">
                        <w:rPr>
                          <w:noProof/>
                        </w:rPr>
                        <w:fldChar w:fldCharType="separate"/>
                      </w:r>
                      <w:r w:rsidR="00F5775A">
                        <w:rPr>
                          <w:noProof/>
                        </w:rPr>
                        <w:t>ii</w:t>
                      </w:r>
                      <w:r w:rsidR="00D72435">
                        <w:rPr>
                          <w:noProof/>
                        </w:rPr>
                        <w:fldChar w:fldCharType="end"/>
                      </w:r>
                      <w:r w:rsidR="009F0F63">
                        <w:t>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86262" w:rsidRDefault="00E73199" w:rsidP="00E331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51FD9E4" wp14:editId="31F6C2D1">
                <wp:simplePos x="0" y="0"/>
                <wp:positionH relativeFrom="column">
                  <wp:posOffset>4831080</wp:posOffset>
                </wp:positionH>
                <wp:positionV relativeFrom="paragraph">
                  <wp:posOffset>2432685</wp:posOffset>
                </wp:positionV>
                <wp:extent cx="202628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73199" w:rsidRPr="00EE6598" w:rsidRDefault="00E73199" w:rsidP="00E7319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proofErr w:type="gramStart"/>
                            <w:r>
                              <w:t>iv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FD9E4" id="Text Box 17" o:spid="_x0000_s1029" type="#_x0000_t202" style="position:absolute;margin-left:380.4pt;margin-top:191.55pt;width:159.55pt;height:.0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w+LwIAAGYEAAAOAAAAZHJzL2Uyb0RvYy54bWysVMFu2zAMvQ/YPwi6L05SNCuCOEWWIsOA&#10;oC2QDD0rshwLkEWNUmJnXz9KttOu22nYRaZIitJ7j/Tivq0NOyv0GmzOJ6MxZ8pKKLQ95vz7fvPp&#10;jjMfhC2EAatyflGe3y8/flg0bq6mUIEpFDIqYv28cTmvQnDzLPOyUrXwI3DKUrAErEWgLR6zAkVD&#10;1WuTTcfjWdYAFg5BKu/J+9AF+TLVL0slw1NZehWYyTm9LaQV03qIa7ZciPkRhau07J8h/uEVtdCW&#10;Lr2WehBBsBPqP0rVWiJ4KMNIQp1BWWqpEgZCMxm/Q7OrhFMJC5Hj3ZUm///KysfzMzJdkHafObOi&#10;Jo32qg3sC7SMXMRP4/yc0naOEkNLfsod/J6cEXZbYh2/BIhRnJi+XNmN1SQ5p+PpbHp3y5mk2Ozm&#10;NtbIXo869OGrgppFI+dI0iVGxXnrQ5c6pMSbPBhdbLQxcRMDa4PsLEjmptJB9cV/yzI25lqIp7qC&#10;0ZNFfB2OaIX20CY+bgaMByguBB2hax7v5EbTfVvhw7NA6hZCSxMQnmgpDTQ5h97irAL8+Td/zCcR&#10;KcpZQ92Xc//jJFBxZr5Zkje26mDgYBwGw57qNRDSCc2Wk8mkAxjMYJYI9QsNxireQiFhJd2V8zCY&#10;69DNAA2WVKtVSqKGdCJs7c7JWHrgdd++CHS9KoHEfIShL8X8nThdbpLHrU6BmE7KRV47Fnu6qZmT&#10;9v3gxWl5u09Zr7+H5S8AAAD//wMAUEsDBBQABgAIAAAAIQCy/Uom4gAAAAwBAAAPAAAAZHJzL2Rv&#10;d25yZXYueG1sTI/BTsMwEETvSPyDtUhcELXbVGkb4lRVBQe4VIReuLnxNg7E6yh22vD3uL3AcWdH&#10;M2/y9WhbdsLeN44kTCcCGFLldEO1hP3Hy+MSmA+KtGodoYQf9LAubm9ylWl3pnc8laFmMYR8piSY&#10;ELqMc18ZtMpPXIcUf0fXWxXi2ddc9+ocw23LZ0Kk3KqGYoNRHW4NVt/lYCXs5p878zAcn98286R/&#10;3Q/b9Ksupby/GzdPwAKO4c8MF/yIDkVkOriBtGethEUqInqQkCyTKbCLQyxWK2CHqzQDXuT8/4ji&#10;FwAA//8DAFBLAQItABQABgAIAAAAIQC2gziS/gAAAOEBAAATAAAAAAAAAAAAAAAAAAAAAABbQ29u&#10;dGVudF9UeXBlc10ueG1sUEsBAi0AFAAGAAgAAAAhADj9If/WAAAAlAEAAAsAAAAAAAAAAAAAAAAA&#10;LwEAAF9yZWxzLy5yZWxzUEsBAi0AFAAGAAgAAAAhALi03D4vAgAAZgQAAA4AAAAAAAAAAAAAAAAA&#10;LgIAAGRycy9lMm9Eb2MueG1sUEsBAi0AFAAGAAgAAAAhALL9SibiAAAADAEAAA8AAAAAAAAAAAAA&#10;AAAAiQQAAGRycy9kb3ducmV2LnhtbFBLBQYAAAAABAAEAPMAAACYBQAAAAA=&#10;" stroked="f">
                <v:textbox style="mso-fit-shape-to-text:t" inset="0,0,0,0">
                  <w:txbxContent>
                    <w:p w:rsidR="00E73199" w:rsidRPr="00EE6598" w:rsidRDefault="00E73199" w:rsidP="00E73199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proofErr w:type="gramStart"/>
                      <w:r>
                        <w:t>iv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9D4A25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4831690</wp:posOffset>
            </wp:positionH>
            <wp:positionV relativeFrom="page">
              <wp:posOffset>468173</wp:posOffset>
            </wp:positionV>
            <wp:extent cx="2026285" cy="2364740"/>
            <wp:effectExtent l="57150" t="57150" r="107315" b="111760"/>
            <wp:wrapTight wrapText="bothSides">
              <wp:wrapPolygon edited="0">
                <wp:start x="-203" y="-522"/>
                <wp:lineTo x="-609" y="-348"/>
                <wp:lineTo x="-609" y="21751"/>
                <wp:lineTo x="-203" y="22447"/>
                <wp:lineTo x="22135" y="22447"/>
                <wp:lineTo x="22541" y="21925"/>
                <wp:lineTo x="22541" y="2436"/>
                <wp:lineTo x="21932" y="-174"/>
                <wp:lineTo x="21932" y="-522"/>
                <wp:lineTo x="-203" y="-522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stgis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36474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262" w:rsidRPr="00B339E9">
        <w:rPr>
          <w:b/>
          <w:color w:val="7030A0"/>
        </w:rPr>
        <w:t>4</w:t>
      </w:r>
      <w:r w:rsidR="000D063B">
        <w:t>.  In t</w:t>
      </w:r>
      <w:r w:rsidR="00686262">
        <w:t>he browser window</w:t>
      </w:r>
      <w:r>
        <w:t xml:space="preserve"> (</w:t>
      </w:r>
      <w:r>
        <w:rPr>
          <w:i/>
        </w:rPr>
        <w:t xml:space="preserve">Figure </w:t>
      </w:r>
      <w:proofErr w:type="gramStart"/>
      <w:r>
        <w:rPr>
          <w:i/>
        </w:rPr>
        <w:t>iv</w:t>
      </w:r>
      <w:proofErr w:type="gramEnd"/>
      <w:r>
        <w:rPr>
          <w:i/>
        </w:rPr>
        <w:t>)</w:t>
      </w:r>
      <w:r w:rsidR="00686262">
        <w:t xml:space="preserve">, right click </w:t>
      </w:r>
      <w:proofErr w:type="spellStart"/>
      <w:r w:rsidR="000D063B" w:rsidRPr="00686262">
        <w:rPr>
          <w:i/>
        </w:rPr>
        <w:t>PostGIS</w:t>
      </w:r>
      <w:proofErr w:type="spellEnd"/>
      <w:r w:rsidR="000D063B">
        <w:t xml:space="preserve"> &gt; </w:t>
      </w:r>
      <w:r w:rsidR="000D063B" w:rsidRPr="00686262">
        <w:rPr>
          <w:i/>
        </w:rPr>
        <w:t>New Connection</w:t>
      </w:r>
      <w:r w:rsidR="000D063B">
        <w:t xml:space="preserve">.  Another window </w:t>
      </w:r>
      <w:r w:rsidR="00686262">
        <w:t xml:space="preserve">called </w:t>
      </w:r>
      <w:r w:rsidR="00686262" w:rsidRPr="00686262">
        <w:rPr>
          <w:i/>
        </w:rPr>
        <w:t>Connection I</w:t>
      </w:r>
      <w:r w:rsidR="000D063B" w:rsidRPr="00686262">
        <w:rPr>
          <w:i/>
        </w:rPr>
        <w:t>nformation</w:t>
      </w:r>
      <w:r w:rsidR="00686262">
        <w:t xml:space="preserve"> will open needing</w:t>
      </w:r>
      <w:r w:rsidR="000D063B">
        <w:t xml:space="preserve"> information </w:t>
      </w:r>
      <w:r w:rsidR="00686262">
        <w:t>found</w:t>
      </w:r>
      <w:r w:rsidR="000D063B">
        <w:t xml:space="preserve"> in </w:t>
      </w:r>
      <w:proofErr w:type="spellStart"/>
      <w:r w:rsidR="000D063B" w:rsidRPr="00AD7499">
        <w:rPr>
          <w:b/>
        </w:rPr>
        <w:t>PgAdmin</w:t>
      </w:r>
      <w:proofErr w:type="spellEnd"/>
      <w:r>
        <w:t>.</w:t>
      </w:r>
      <w:r w:rsidR="00686262">
        <w:t xml:space="preserve"> </w:t>
      </w:r>
    </w:p>
    <w:p w:rsidR="009D4A25" w:rsidRDefault="009D4A25" w:rsidP="00E331AE"/>
    <w:p w:rsidR="008F4620" w:rsidRDefault="008F4620" w:rsidP="00E331AE">
      <w:pPr>
        <w:rPr>
          <w:i/>
        </w:rPr>
      </w:pPr>
      <w:r w:rsidRPr="00B339E9">
        <w:rPr>
          <w:b/>
          <w:color w:val="7030A0"/>
        </w:rPr>
        <w:t>5</w:t>
      </w:r>
      <w:r>
        <w:t xml:space="preserve">.  Go back to </w:t>
      </w:r>
      <w:proofErr w:type="spellStart"/>
      <w:r w:rsidRPr="00AD7499">
        <w:rPr>
          <w:b/>
        </w:rPr>
        <w:t>PgAdmin</w:t>
      </w:r>
      <w:proofErr w:type="spellEnd"/>
      <w:r>
        <w:t xml:space="preserve"> and</w:t>
      </w:r>
      <w:r w:rsidR="000D063B">
        <w:t xml:space="preserve"> right cli</w:t>
      </w:r>
      <w:r>
        <w:t>ck</w:t>
      </w:r>
      <w:r w:rsidR="00686262">
        <w:t xml:space="preserve"> the</w:t>
      </w:r>
      <w:r>
        <w:t xml:space="preserve"> </w:t>
      </w:r>
      <w:r w:rsidRPr="00292FC6">
        <w:rPr>
          <w:b/>
        </w:rPr>
        <w:t>PostgreSQL 10</w:t>
      </w:r>
      <w:r>
        <w:t xml:space="preserve"> </w:t>
      </w:r>
      <w:r w:rsidR="00686262">
        <w:t xml:space="preserve">server containing the </w:t>
      </w:r>
      <w:proofErr w:type="gramStart"/>
      <w:r w:rsidR="00686262" w:rsidRPr="008F4620">
        <w:rPr>
          <w:b/>
        </w:rPr>
        <w:t>xl</w:t>
      </w:r>
      <w:proofErr w:type="gramEnd"/>
      <w:r w:rsidR="000D063B">
        <w:t xml:space="preserve"> database</w:t>
      </w:r>
      <w:r>
        <w:t xml:space="preserve"> and click on </w:t>
      </w:r>
      <w:r>
        <w:rPr>
          <w:i/>
        </w:rPr>
        <w:t>Properties</w:t>
      </w:r>
      <w:r w:rsidR="003D1BEC">
        <w:rPr>
          <w:i/>
        </w:rPr>
        <w:t xml:space="preserve"> </w:t>
      </w:r>
      <w:r w:rsidR="003D1BEC">
        <w:t xml:space="preserve">where the information is found for a simple copy/paste into </w:t>
      </w:r>
      <w:r w:rsidR="003D1BEC">
        <w:rPr>
          <w:b/>
        </w:rPr>
        <w:t>Q</w:t>
      </w:r>
      <w:r w:rsidR="003D1BEC">
        <w:t xml:space="preserve">’s </w:t>
      </w:r>
      <w:r w:rsidR="003D1BEC">
        <w:rPr>
          <w:i/>
        </w:rPr>
        <w:t xml:space="preserve">Connection Information </w:t>
      </w:r>
      <w:r w:rsidR="003D1BEC">
        <w:t>window</w:t>
      </w:r>
      <w:r>
        <w:rPr>
          <w:i/>
        </w:rPr>
        <w:t>:</w:t>
      </w:r>
    </w:p>
    <w:p w:rsidR="003D1BEC" w:rsidRDefault="008F4620" w:rsidP="008F4620">
      <w:pPr>
        <w:pStyle w:val="ListParagraph"/>
        <w:numPr>
          <w:ilvl w:val="0"/>
          <w:numId w:val="3"/>
        </w:numPr>
      </w:pPr>
      <w:r>
        <w:t>Copy/paste the server</w:t>
      </w:r>
      <w:r w:rsidR="000D063B">
        <w:t xml:space="preserve"> </w:t>
      </w:r>
      <w:r w:rsidR="000D063B" w:rsidRPr="008F4620">
        <w:rPr>
          <w:i/>
        </w:rPr>
        <w:t>name</w:t>
      </w:r>
      <w:r w:rsidR="00E73199">
        <w:rPr>
          <w:i/>
        </w:rPr>
        <w:t xml:space="preserve"> </w:t>
      </w:r>
      <w:r w:rsidR="00E73199">
        <w:t xml:space="preserve">found in the </w:t>
      </w:r>
      <w:r w:rsidR="00E73199">
        <w:rPr>
          <w:i/>
        </w:rPr>
        <w:t xml:space="preserve">General </w:t>
      </w:r>
      <w:r w:rsidR="00E73199">
        <w:t>tab</w:t>
      </w:r>
      <w:r w:rsidR="00E73199">
        <w:rPr>
          <w:i/>
        </w:rPr>
        <w:t xml:space="preserve"> </w:t>
      </w:r>
      <w:r w:rsidR="00E73199">
        <w:t>(</w:t>
      </w:r>
      <w:r w:rsidR="00E73199" w:rsidRPr="00292FC6">
        <w:rPr>
          <w:b/>
        </w:rPr>
        <w:t>PostgreSQL 10</w:t>
      </w:r>
      <w:r w:rsidR="00E73199">
        <w:t>)</w:t>
      </w:r>
      <w:r w:rsidR="000D063B">
        <w:t xml:space="preserve"> </w:t>
      </w:r>
    </w:p>
    <w:p w:rsidR="000D063B" w:rsidRPr="003D1BEC" w:rsidRDefault="003D1BEC" w:rsidP="008F4620">
      <w:pPr>
        <w:pStyle w:val="ListParagraph"/>
        <w:numPr>
          <w:ilvl w:val="0"/>
          <w:numId w:val="3"/>
        </w:numPr>
      </w:pPr>
      <w:r>
        <w:t>C</w:t>
      </w:r>
      <w:r w:rsidR="000D063B">
        <w:t xml:space="preserve">lick the </w:t>
      </w:r>
      <w:r>
        <w:rPr>
          <w:i/>
        </w:rPr>
        <w:t>Connection</w:t>
      </w:r>
      <w:r>
        <w:t xml:space="preserve"> </w:t>
      </w:r>
      <w:r w:rsidR="000D063B">
        <w:t>tab (fields might be gray) and copy/past</w:t>
      </w:r>
      <w:r w:rsidR="008F4620">
        <w:t>e</w:t>
      </w:r>
      <w:r>
        <w:t xml:space="preserve"> the </w:t>
      </w:r>
      <w:r>
        <w:rPr>
          <w:i/>
        </w:rPr>
        <w:t>Host name/address</w:t>
      </w:r>
    </w:p>
    <w:p w:rsidR="003D1BEC" w:rsidRDefault="003D1BEC" w:rsidP="008F4620">
      <w:pPr>
        <w:pStyle w:val="ListParagraph"/>
        <w:numPr>
          <w:ilvl w:val="0"/>
          <w:numId w:val="3"/>
        </w:numPr>
      </w:pPr>
      <w:r>
        <w:t xml:space="preserve">For </w:t>
      </w:r>
      <w:r>
        <w:rPr>
          <w:i/>
        </w:rPr>
        <w:t>Database,</w:t>
      </w:r>
      <w:r>
        <w:t xml:space="preserve"> type in </w:t>
      </w:r>
      <w:proofErr w:type="gramStart"/>
      <w:r>
        <w:rPr>
          <w:b/>
        </w:rPr>
        <w:t>xl</w:t>
      </w:r>
      <w:proofErr w:type="gramEnd"/>
      <w:r>
        <w:t>.</w:t>
      </w:r>
    </w:p>
    <w:p w:rsidR="003D1BEC" w:rsidRPr="00E73199" w:rsidRDefault="003D1BEC" w:rsidP="008F4620">
      <w:pPr>
        <w:pStyle w:val="ListParagraph"/>
        <w:numPr>
          <w:ilvl w:val="0"/>
          <w:numId w:val="3"/>
        </w:numPr>
      </w:pPr>
      <w:r>
        <w:t xml:space="preserve">Check the box </w:t>
      </w:r>
      <w:r w:rsidRPr="003D1BEC">
        <w:rPr>
          <w:i/>
        </w:rPr>
        <w:t>Also list tables with no geometry</w:t>
      </w:r>
      <w:r>
        <w:t xml:space="preserve"> &gt; </w:t>
      </w:r>
      <w:r>
        <w:rPr>
          <w:i/>
        </w:rPr>
        <w:t>OK.</w:t>
      </w:r>
    </w:p>
    <w:p w:rsidR="00E73199" w:rsidRDefault="000507E2" w:rsidP="00E7319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303FEFF" wp14:editId="1B5A3D14">
                <wp:simplePos x="0" y="0"/>
                <wp:positionH relativeFrom="column">
                  <wp:posOffset>57150</wp:posOffset>
                </wp:positionH>
                <wp:positionV relativeFrom="paragraph">
                  <wp:posOffset>4000500</wp:posOffset>
                </wp:positionV>
                <wp:extent cx="45935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07E2" w:rsidRPr="00C25139" w:rsidRDefault="000507E2" w:rsidP="000507E2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3FEFF" id="Text Box 21" o:spid="_x0000_s1030" type="#_x0000_t202" style="position:absolute;margin-left:4.5pt;margin-top:315pt;width:361.7pt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ooLwIAAGYEAAAOAAAAZHJzL2Uyb0RvYy54bWysVMFu2zAMvQ/YPwi6L07SpliNOEWWIsOA&#10;oi2QDD0rshwbkESNUmJnXz9KjtOu22nYRaZIitJ7j/T8rjOaHRX6BmzBJ6MxZ8pKKBu7L/j37frT&#10;Z858ELYUGqwq+El5frf4+GHeulxNoQZdKmRUxPq8dQWvQ3B5lnlZKyP8CJyyFKwAjQi0xX1Womip&#10;utHZdDy+yVrA0iFI5T157/sgX6T6VaVkeKoqrwLTBae3hbRiWndxzRZzke9RuLqR52eIf3iFEY2l&#10;Sy+l7kUQ7IDNH6VMIxE8VGEkwWRQVY1UCQOhmYzfodnUwqmEhcjx7kKT/39l5ePxGVlTFnw64cwK&#10;QxptVRfYF+gYuYif1vmc0jaOEkNHftJ58HtyRthdhSZ+CRCjODF9urAbq0lyXs9ur2a3FJIUu7ma&#10;xRrZ61GHPnxVYFg0Co4kXWJUHB986FOHlHiTB92U60bruImBlUZ2FCRzWzdBnYv/lqVtzLUQT/UF&#10;oyeL+Hoc0Qrdrkt8XA8Yd1CeCDpC3zzeyXVD9z0IH54FUrcQJJqA8ERLpaEtOJwtzmrAn3/zx3wS&#10;kaKctdR9Bfc/DgIVZ/qbJXljqw4GDsZuMOzBrICQkmL0mmTSAQx6MCsE80KDsYy3UEhYSXcVPAzm&#10;KvQzQIMl1XKZkqghnQgPduNkLD3wuu1eBLqzKoHEfIShL0X+Tpw+N8njlodATCflIq89i2e6qZmT&#10;9ufBi9Pydp+yXn8Pi18AAAD//wMAUEsDBBQABgAIAAAAIQAiMpM94AAAAAkBAAAPAAAAZHJzL2Rv&#10;d25yZXYueG1sTI8xT8MwEIV3JP6DdUgsqHXaRAFCnKqqYIClInTp5sZuHIjPke204d9zdIHt7t7T&#10;u++Vq8n27KR96BwKWMwTYBobpzpsBew+XmYPwEKUqGTvUAv41gFW1fVVKQvlzviuT3VsGYVgKKQA&#10;E+NQcB4ao60MczdoJO3ovJWRVt9y5eWZwm3Pl0mScys7pA9GDnpjdPNVj1bANttvzd14fH5bZ6l/&#10;3Y2b/LOthbi9mdZPwKKe4p8ZfvEJHSpiOrgRVWC9gEdqEgXkaUID6ffpMgN2uFwWwKuS/29Q/QAA&#10;AP//AwBQSwECLQAUAAYACAAAACEAtoM4kv4AAADhAQAAEwAAAAAAAAAAAAAAAAAAAAAAW0NvbnRl&#10;bnRfVHlwZXNdLnhtbFBLAQItABQABgAIAAAAIQA4/SH/1gAAAJQBAAALAAAAAAAAAAAAAAAAAC8B&#10;AABfcmVscy8ucmVsc1BLAQItABQABgAIAAAAIQDlAJooLwIAAGYEAAAOAAAAAAAAAAAAAAAAAC4C&#10;AABkcnMvZTJvRG9jLnhtbFBLAQItABQABgAIAAAAIQAiMpM94AAAAAkBAAAPAAAAAAAAAAAAAAAA&#10;AIkEAABkcnMvZG93bnJldi54bWxQSwUGAAAAAAQABADzAAAAlgUAAAAA&#10;" stroked="f">
                <v:textbox style="mso-fit-shape-to-text:t" inset="0,0,0,0">
                  <w:txbxContent>
                    <w:p w:rsidR="000507E2" w:rsidRPr="00C25139" w:rsidRDefault="000507E2" w:rsidP="000507E2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v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3199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159309</wp:posOffset>
            </wp:positionV>
            <wp:extent cx="4593590" cy="3784600"/>
            <wp:effectExtent l="57150" t="57150" r="111760" b="120650"/>
            <wp:wrapTight wrapText="bothSides">
              <wp:wrapPolygon edited="0">
                <wp:start x="-90" y="-326"/>
                <wp:lineTo x="-269" y="-217"/>
                <wp:lineTo x="-269" y="21745"/>
                <wp:lineTo x="-90" y="22180"/>
                <wp:lineTo x="21857" y="22180"/>
                <wp:lineTo x="22036" y="20766"/>
                <wp:lineTo x="22036" y="1522"/>
                <wp:lineTo x="21767" y="-109"/>
                <wp:lineTo x="21767" y="-326"/>
                <wp:lineTo x="-90" y="-326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nnection_window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378460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199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EC5FF5B" wp14:editId="4CE22405">
                <wp:simplePos x="0" y="0"/>
                <wp:positionH relativeFrom="column">
                  <wp:posOffset>4092575</wp:posOffset>
                </wp:positionH>
                <wp:positionV relativeFrom="paragraph">
                  <wp:posOffset>2338705</wp:posOffset>
                </wp:positionV>
                <wp:extent cx="27609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9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73199" w:rsidRPr="003E6ECF" w:rsidRDefault="00E73199" w:rsidP="00E7319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5FF5B" id="Text Box 19" o:spid="_x0000_s1031" type="#_x0000_t202" style="position:absolute;margin-left:322.25pt;margin-top:184.15pt;width:217.4pt;height:.0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q/LQIAAGYEAAAOAAAAZHJzL2Uyb0RvYy54bWysVMFu2zAMvQ/YPwi6L04yLGuNOEWWIsOA&#10;oi2QDD0rshwLkEWNUmJnXz9KjpOu22nYRabIpyeRj/T8rmsMOyr0GmzBJ6MxZ8pKKLXdF/z7dv3h&#10;hjMfhC2FAasKflKe3y3ev5u3LldTqMGUChmRWJ+3ruB1CC7PMi9r1Qg/AqcsBSvARgTa4j4rUbTE&#10;3phsOh7PshawdAhSeU/e+z7IF4m/qpQMT1XlVWCm4PS2kFZM6y6u2WIu8j0KV2t5fob4h1c0Qlu6&#10;9EJ1L4JgB9R/UDVaIniowkhCk0FVaalSDpTNZPwmm00tnEq5UHG8u5TJ/z9a+Xh8RqZL0u6WMysa&#10;0mirusC+QMfIRfVpnc8JtnEEDB35CTv4PTlj2l2FTfxSQoziVOnTpbqRTZJz+nk2vr2hkKTY7OOn&#10;yJFdjzr04auChkWj4EjSpYqK44MPPXSAxJs8GF2utTFxEwMrg+woSOa21kGdyX9DGRuxFuKpnjB6&#10;sphfn0e0QrfrUj3S+6JnB+WJUkfom8c7udZ034Pw4VkgdQulRBMQnmipDLQFh7PFWQ3482/+iCcR&#10;KcpZS91XcP/jIFBxZr5Zkje26mDgYOwGwx6aFVCmE5otJ5NJBzCYwawQmhcajGW8hULCSrqr4GEw&#10;V6GfARosqZbLBKKGdCI82I2TkXqo67Z7EejOqgQS8xGGvhT5G3F6bJLHLQ+BKp2Uu1bxXG5q5qT9&#10;efDitLzeJ9T197D4BQAA//8DAFBLAwQUAAYACAAAACEAXaA0LOEAAAAMAQAADwAAAGRycy9kb3du&#10;cmV2LnhtbEyPPU/DMBCGdyT+g3VILIg6EJOWEKeqKhhgqUi7sLnxNQ7E5yh22vDvcVlgu49H7z1X&#10;LCfbsSMOvnUk4W6WAEOqnW6pkbDbvtwugPmgSKvOEUr4Rg/L8vKiULl2J3rHYxUaFkPI50qCCaHP&#10;Ofe1Qav8zPVIcXdwg1UhtkPD9aBOMdx2/D5JMm5VS/GCUT2uDdZf1WglbMTHxtyMh+e3lUiH1924&#10;zj6bSsrrq2n1BCzgFP5gOOtHdSij096NpD3rJGRCPERUQpotUmBnIpk/xmr/OxLAy4L/f6L8AQAA&#10;//8DAFBLAQItABQABgAIAAAAIQC2gziS/gAAAOEBAAATAAAAAAAAAAAAAAAAAAAAAABbQ29udGVu&#10;dF9UeXBlc10ueG1sUEsBAi0AFAAGAAgAAAAhADj9If/WAAAAlAEAAAsAAAAAAAAAAAAAAAAALwEA&#10;AF9yZWxzLy5yZWxzUEsBAi0AFAAGAAgAAAAhAHiRqr8tAgAAZgQAAA4AAAAAAAAAAAAAAAAALgIA&#10;AGRycy9lMm9Eb2MueG1sUEsBAi0AFAAGAAgAAAAhAF2gNCzhAAAADAEAAA8AAAAAAAAAAAAAAAAA&#10;hwQAAGRycy9kb3ducmV2LnhtbFBLBQYAAAAABAAEAPMAAACVBQAAAAA=&#10;" stroked="f">
                <v:textbox style="mso-fit-shape-to-text:t" inset="0,0,0,0">
                  <w:txbxContent>
                    <w:p w:rsidR="00E73199" w:rsidRPr="003E6ECF" w:rsidRDefault="00E73199" w:rsidP="00E73199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507E2" w:rsidRDefault="000507E2" w:rsidP="009C1555">
      <w:pPr>
        <w:rPr>
          <w:b/>
          <w:color w:val="7030A0"/>
        </w:rPr>
      </w:pPr>
    </w:p>
    <w:p w:rsidR="000507E2" w:rsidRDefault="000507E2" w:rsidP="009C1555">
      <w:pPr>
        <w:rPr>
          <w:b/>
          <w:color w:val="7030A0"/>
        </w:rPr>
      </w:pPr>
    </w:p>
    <w:p w:rsidR="000507E2" w:rsidRDefault="000507E2" w:rsidP="009C1555">
      <w:pPr>
        <w:rPr>
          <w:b/>
          <w:color w:val="7030A0"/>
        </w:rPr>
      </w:pPr>
    </w:p>
    <w:p w:rsidR="000507E2" w:rsidRDefault="000507E2" w:rsidP="009C1555">
      <w:pPr>
        <w:rPr>
          <w:b/>
          <w:color w:val="7030A0"/>
        </w:rPr>
      </w:pPr>
    </w:p>
    <w:p w:rsidR="000507E2" w:rsidRDefault="000507E2" w:rsidP="009C1555">
      <w:pPr>
        <w:rPr>
          <w:b/>
          <w:color w:val="7030A0"/>
        </w:rPr>
      </w:pPr>
    </w:p>
    <w:p w:rsidR="000507E2" w:rsidRDefault="000507E2" w:rsidP="009C1555">
      <w:pPr>
        <w:rPr>
          <w:b/>
          <w:color w:val="7030A0"/>
        </w:rPr>
      </w:pPr>
    </w:p>
    <w:p w:rsidR="000507E2" w:rsidRDefault="000507E2" w:rsidP="009C1555">
      <w:pPr>
        <w:rPr>
          <w:b/>
          <w:color w:val="7030A0"/>
        </w:rPr>
      </w:pPr>
    </w:p>
    <w:p w:rsidR="000507E2" w:rsidRDefault="000507E2" w:rsidP="009C1555">
      <w:pPr>
        <w:rPr>
          <w:b/>
          <w:color w:val="7030A0"/>
        </w:rPr>
      </w:pPr>
    </w:p>
    <w:p w:rsidR="000507E2" w:rsidRDefault="000507E2" w:rsidP="009C1555">
      <w:pPr>
        <w:rPr>
          <w:b/>
          <w:color w:val="7030A0"/>
        </w:rPr>
      </w:pPr>
    </w:p>
    <w:p w:rsidR="000507E2" w:rsidRDefault="000507E2" w:rsidP="009C1555">
      <w:pPr>
        <w:rPr>
          <w:b/>
          <w:color w:val="7030A0"/>
        </w:rPr>
      </w:pPr>
    </w:p>
    <w:p w:rsidR="000507E2" w:rsidRDefault="000507E2" w:rsidP="009C1555">
      <w:pPr>
        <w:rPr>
          <w:b/>
          <w:color w:val="7030A0"/>
        </w:rPr>
      </w:pPr>
    </w:p>
    <w:p w:rsidR="000507E2" w:rsidRDefault="000507E2" w:rsidP="009C1555">
      <w:pPr>
        <w:rPr>
          <w:b/>
          <w:color w:val="7030A0"/>
        </w:rPr>
      </w:pPr>
    </w:p>
    <w:p w:rsidR="000507E2" w:rsidRDefault="000507E2" w:rsidP="009C1555">
      <w:pPr>
        <w:rPr>
          <w:b/>
          <w:color w:val="7030A0"/>
        </w:rPr>
      </w:pPr>
    </w:p>
    <w:p w:rsidR="000D063B" w:rsidRPr="009C1555" w:rsidRDefault="003D1BEC" w:rsidP="009C1555">
      <w:pPr>
        <w:rPr>
          <w:i/>
        </w:rPr>
      </w:pPr>
      <w:r w:rsidRPr="00B339E9">
        <w:rPr>
          <w:b/>
          <w:color w:val="7030A0"/>
        </w:rPr>
        <w:t>6</w:t>
      </w:r>
      <w:r w:rsidR="000D063B">
        <w:t xml:space="preserve">.  </w:t>
      </w:r>
      <w:r w:rsidR="009C1555">
        <w:t xml:space="preserve">Return to </w:t>
      </w:r>
      <w:r w:rsidR="009C1555" w:rsidRPr="009C1555">
        <w:rPr>
          <w:b/>
        </w:rPr>
        <w:t>Q</w:t>
      </w:r>
      <w:r w:rsidR="009C1555" w:rsidRPr="009C1555">
        <w:t xml:space="preserve">, </w:t>
      </w:r>
      <w:r w:rsidR="009C1555">
        <w:t xml:space="preserve">click on </w:t>
      </w:r>
      <w:proofErr w:type="spellStart"/>
      <w:r w:rsidR="009C1555">
        <w:rPr>
          <w:i/>
        </w:rPr>
        <w:t>PostGIS</w:t>
      </w:r>
      <w:proofErr w:type="spellEnd"/>
      <w:r w:rsidR="009C1555">
        <w:rPr>
          <w:i/>
        </w:rPr>
        <w:t xml:space="preserve"> </w:t>
      </w:r>
      <w:r w:rsidR="009C1555">
        <w:t xml:space="preserve">&gt; </w:t>
      </w:r>
      <w:r w:rsidR="009C1555" w:rsidRPr="004D4DE0">
        <w:rPr>
          <w:b/>
        </w:rPr>
        <w:t>PostgreSQL 10</w:t>
      </w:r>
      <w:r w:rsidR="003B4B48">
        <w:rPr>
          <w:b/>
        </w:rPr>
        <w:t xml:space="preserve"> </w:t>
      </w:r>
      <w:r w:rsidR="003B4B48">
        <w:t>(clicking the bullet points by the name works)</w:t>
      </w:r>
      <w:r w:rsidR="00B22CCE" w:rsidRPr="00B22CCE">
        <w:t>;</w:t>
      </w:r>
      <w:r w:rsidR="009C1555">
        <w:t xml:space="preserve"> a window should automatically open to e</w:t>
      </w:r>
      <w:r w:rsidR="000D063B" w:rsidRPr="009C1555">
        <w:t>nter</w:t>
      </w:r>
      <w:r w:rsidR="000D063B">
        <w:t xml:space="preserve"> username and password</w:t>
      </w:r>
      <w:r w:rsidR="009C1555">
        <w:t>,</w:t>
      </w:r>
      <w:r w:rsidR="000D063B">
        <w:t xml:space="preserve"> which will be either the credentials given to you</w:t>
      </w:r>
      <w:r w:rsidR="009C1555">
        <w:t xml:space="preserve"> for access to a particular database,</w:t>
      </w:r>
      <w:r w:rsidR="000D063B">
        <w:t xml:space="preserve"> or what you </w:t>
      </w:r>
      <w:r w:rsidR="009C6EF9">
        <w:t xml:space="preserve">used </w:t>
      </w:r>
      <w:r w:rsidR="000D063B">
        <w:t xml:space="preserve">when you downloaded </w:t>
      </w:r>
      <w:r w:rsidR="009C1555">
        <w:rPr>
          <w:b/>
        </w:rPr>
        <w:t>PostgreSQL 10</w:t>
      </w:r>
      <w:r w:rsidR="000D063B">
        <w:t>.</w:t>
      </w:r>
      <w:r w:rsidR="009C1555">
        <w:t xml:space="preserve">  Note, if the window does n</w:t>
      </w:r>
      <w:r w:rsidR="008D6D67">
        <w:t>ot automatically open, then try</w:t>
      </w:r>
      <w:r w:rsidR="009C1555">
        <w:t xml:space="preserve"> right click</w:t>
      </w:r>
      <w:r w:rsidR="008D6D67">
        <w:t>ing</w:t>
      </w:r>
      <w:r w:rsidR="009C1555">
        <w:t xml:space="preserve"> on </w:t>
      </w:r>
      <w:r w:rsidR="009C1555" w:rsidRPr="004D4DE0">
        <w:rPr>
          <w:b/>
        </w:rPr>
        <w:t>PostgreSQL 10</w:t>
      </w:r>
      <w:r w:rsidR="009C1555">
        <w:rPr>
          <w:b/>
        </w:rPr>
        <w:t xml:space="preserve"> </w:t>
      </w:r>
      <w:r w:rsidR="009C1555">
        <w:t xml:space="preserve">and select </w:t>
      </w:r>
      <w:r w:rsidR="009C1555">
        <w:rPr>
          <w:i/>
        </w:rPr>
        <w:t>Refresh.</w:t>
      </w:r>
    </w:p>
    <w:p w:rsidR="00870276" w:rsidRDefault="00870276" w:rsidP="00B22CCE">
      <w:pPr>
        <w:rPr>
          <w:b/>
          <w:color w:val="7030A0"/>
        </w:rPr>
      </w:pPr>
    </w:p>
    <w:p w:rsidR="00870276" w:rsidRDefault="00870276" w:rsidP="00B22CCE">
      <w:pPr>
        <w:rPr>
          <w:b/>
          <w:color w:val="7030A0"/>
        </w:rPr>
      </w:pPr>
    </w:p>
    <w:p w:rsidR="00870276" w:rsidRDefault="00870276" w:rsidP="00B22CCE">
      <w:pPr>
        <w:rPr>
          <w:b/>
          <w:color w:val="7030A0"/>
        </w:rPr>
      </w:pPr>
    </w:p>
    <w:p w:rsidR="00870276" w:rsidRDefault="00870276" w:rsidP="00B22CCE">
      <w:pPr>
        <w:rPr>
          <w:b/>
          <w:color w:val="7030A0"/>
        </w:rPr>
      </w:pPr>
    </w:p>
    <w:p w:rsidR="00B22CCE" w:rsidRDefault="009C1555" w:rsidP="00B22CCE">
      <w:r w:rsidRPr="00B339E9">
        <w:rPr>
          <w:b/>
          <w:color w:val="7030A0"/>
        </w:rPr>
        <w:lastRenderedPageBreak/>
        <w:t>7</w:t>
      </w:r>
      <w:r w:rsidR="00EE4555">
        <w:t xml:space="preserve">.  At the top of the page in </w:t>
      </w:r>
      <w:r w:rsidR="00EE4555" w:rsidRPr="009C1555">
        <w:rPr>
          <w:b/>
        </w:rPr>
        <w:t>Q</w:t>
      </w:r>
      <w:r w:rsidR="00EE4555">
        <w:t xml:space="preserve">, click on the </w:t>
      </w:r>
      <w:r w:rsidR="00EE4555" w:rsidRPr="009C1555">
        <w:rPr>
          <w:i/>
        </w:rPr>
        <w:t>Database</w:t>
      </w:r>
      <w:r w:rsidR="00EE4555">
        <w:t xml:space="preserve"> tab</w:t>
      </w:r>
      <w:r w:rsidR="008D6D67">
        <w:t xml:space="preserve"> (</w:t>
      </w:r>
      <w:r w:rsidR="008D6D67">
        <w:rPr>
          <w:i/>
        </w:rPr>
        <w:t xml:space="preserve">Figure </w:t>
      </w:r>
      <w:proofErr w:type="gramStart"/>
      <w:r w:rsidR="008D6D67">
        <w:rPr>
          <w:i/>
        </w:rPr>
        <w:t>vi</w:t>
      </w:r>
      <w:proofErr w:type="gramEnd"/>
      <w:r w:rsidR="008D6D67">
        <w:t>)</w:t>
      </w:r>
      <w:r w:rsidR="00B22CCE">
        <w:t>:</w:t>
      </w:r>
    </w:p>
    <w:p w:rsidR="003B4B48" w:rsidRDefault="003B4B48" w:rsidP="003B4B48">
      <w:pPr>
        <w:pStyle w:val="ListParagraph"/>
        <w:ind w:left="1851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775131</wp:posOffset>
            </wp:positionV>
            <wp:extent cx="3093720" cy="2867025"/>
            <wp:effectExtent l="57150" t="57150" r="106680" b="123825"/>
            <wp:wrapTight wrapText="bothSides">
              <wp:wrapPolygon edited="0">
                <wp:start x="-133" y="-431"/>
                <wp:lineTo x="-399" y="-287"/>
                <wp:lineTo x="-399" y="21815"/>
                <wp:lineTo x="-133" y="22389"/>
                <wp:lineTo x="21946" y="22389"/>
                <wp:lineTo x="22212" y="20524"/>
                <wp:lineTo x="22212" y="2009"/>
                <wp:lineTo x="21813" y="-144"/>
                <wp:lineTo x="21813" y="-431"/>
                <wp:lineTo x="-133" y="-431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tabase_tab (7)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867025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B48" w:rsidRDefault="00AD0863" w:rsidP="003B4B48">
      <w:pPr>
        <w:pStyle w:val="ListParagraph"/>
        <w:ind w:left="1851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1182725</wp:posOffset>
            </wp:positionV>
            <wp:extent cx="3291840" cy="2465070"/>
            <wp:effectExtent l="57150" t="57150" r="118110" b="106680"/>
            <wp:wrapTight wrapText="bothSides">
              <wp:wrapPolygon edited="0">
                <wp:start x="-125" y="-501"/>
                <wp:lineTo x="-375" y="-334"/>
                <wp:lineTo x="-375" y="21700"/>
                <wp:lineTo x="-125" y="22368"/>
                <wp:lineTo x="22000" y="22368"/>
                <wp:lineTo x="22250" y="21199"/>
                <wp:lineTo x="22250" y="2337"/>
                <wp:lineTo x="21875" y="-167"/>
                <wp:lineTo x="21875" y="-501"/>
                <wp:lineTo x="-125" y="-501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b_mngr_ta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46507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9ACAA0D" wp14:editId="50048E7C">
                <wp:simplePos x="0" y="0"/>
                <wp:positionH relativeFrom="column">
                  <wp:posOffset>3419145</wp:posOffset>
                </wp:positionH>
                <wp:positionV relativeFrom="page">
                  <wp:posOffset>3714776</wp:posOffset>
                </wp:positionV>
                <wp:extent cx="2560320" cy="2667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64607" w:rsidRPr="00C02980" w:rsidRDefault="00664607" w:rsidP="0066460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vii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CAA0D" id="Text Box 26" o:spid="_x0000_s1032" type="#_x0000_t202" style="position:absolute;left:0;text-align:left;margin-left:269.2pt;margin-top:292.5pt;width:201.6pt;height:21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07MgIAAGkEAAAOAAAAZHJzL2Uyb0RvYy54bWysVMGO2jAQvVfqP1i+lwBVaYUIK8qKqhLa&#10;XQmqPRvHIZEcj2sbEvr1fXYI2257qnpxxjPjsd97M1ncdY1mZ+V8TSbnk9GYM2UkFbU55vzbfvPu&#10;E2c+CFMITUbl/KI8v1u+fbNo7VxNqSJdKMdQxPh5a3NehWDnWeZlpRrhR2SVQbAk14iArTtmhRMt&#10;qjc6m47Hs6wlV1hHUnkP730f5MtUvyyVDI9l6VVgOud4W0irS+shrtlyIeZHJ2xVy+szxD+8ohG1&#10;waW3UvciCHZy9R+lmlo68lSGkaQmo7KspUoYgGYyfoVmVwmrEhaQ4+2NJv//ysqH85NjdZHz6Ywz&#10;IxpotFddYJ+pY3CBn9b6OdJ2Fomhgx86D34PZ4Tdla6JXwBiiIPpy43dWE3COf0wG7+fIiQRm85m&#10;H8eJ/uzltHU+fFHUsGjk3EG9RKo4b33AS5A6pMTLPOm62NRax00MrLVjZwGl26oOKr4RJ37L0ibm&#10;Goqn+nD0ZBFiDyVaoTt0iZIb/AMVF6B31PePt3JT476t8OFJODQMUGEIwiOWUlObc7panFXkfvzN&#10;H/OhI6KctWjAnPvvJ+EUZ/qrgcKxWwfDDcZhMMypWROQTjBeViYTB1zQg1k6ap4xG6t4C0LCSNyV&#10;8zCY69CPAWZLqtUqJaEnrQhbs7Mylh543XfPwtmrKgF6PtDQmmL+Spw+N8ljV6cAppNykdeexSvd&#10;6Ockz3X24sD8uk9ZL3+I5U8AAAD//wMAUEsDBBQABgAIAAAAIQBcxhzY4wAAAAsBAAAPAAAAZHJz&#10;L2Rvd25yZXYueG1sTI+xTsMwEIZ3JN7BOiQWRJ22aQghTlVVMNClInRhc2M3DsTnyHba8PYcE2x3&#10;uk//fX+5nmzPztqHzqGA+SwBprFxqsNWwOH95T4HFqJEJXuHWsC3DrCurq9KWSh3wTd9rmPLKARD&#10;IQWYGIeC89AYbWWYuUEj3U7OWxlp9S1XXl4o3PZ8kSQZt7JD+mDkoLdGN1/1aAXs04+9uRtPz7tN&#10;uvSvh3Gbfba1ELc30+YJWNRT/IPhV5/UoSKnoxtRBdYLWC3zlFAa8hWVIuIxnWfAjgKyxUMCvCr5&#10;/w7VDwAAAP//AwBQSwECLQAUAAYACAAAACEAtoM4kv4AAADhAQAAEwAAAAAAAAAAAAAAAAAAAAAA&#10;W0NvbnRlbnRfVHlwZXNdLnhtbFBLAQItABQABgAIAAAAIQA4/SH/1gAAAJQBAAALAAAAAAAAAAAA&#10;AAAAAC8BAABfcmVscy8ucmVsc1BLAQItABQABgAIAAAAIQBDrr07MgIAAGkEAAAOAAAAAAAAAAAA&#10;AAAAAC4CAABkcnMvZTJvRG9jLnhtbFBLAQItABQABgAIAAAAIQBcxhzY4wAAAAsBAAAPAAAAAAAA&#10;AAAAAAAAAIwEAABkcnMvZG93bnJldi54bWxQSwUGAAAAAAQABADzAAAAnAUAAAAA&#10;" stroked="f">
                <v:textbox style="mso-fit-shape-to-text:t" inset="0,0,0,0">
                  <w:txbxContent>
                    <w:p w:rsidR="00664607" w:rsidRPr="00C02980" w:rsidRDefault="00664607" w:rsidP="00664607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vii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B4B48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F0F5C6A" wp14:editId="3B595228">
                <wp:simplePos x="0" y="0"/>
                <wp:positionH relativeFrom="column">
                  <wp:posOffset>61595</wp:posOffset>
                </wp:positionH>
                <wp:positionV relativeFrom="page">
                  <wp:posOffset>3722294</wp:posOffset>
                </wp:positionV>
                <wp:extent cx="2553970" cy="2667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97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64607" w:rsidRPr="00005304" w:rsidRDefault="00664607" w:rsidP="0066460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proofErr w:type="gramStart"/>
                            <w:r>
                              <w:t>vi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F5C6A" id="Text Box 25" o:spid="_x0000_s1033" type="#_x0000_t202" style="position:absolute;left:0;text-align:left;margin-left:4.85pt;margin-top:293.1pt;width:201.1pt;height:21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YENAIAAGkEAAAOAAAAZHJzL2Uyb0RvYy54bWysVMFu2zAMvQ/YPwi6r04ytF2DOkXWosOA&#10;oC2QDD0rshwLkEVNUmJnX78nOW63bqdhF5kiKUrvPdLXN31r2EH5oMmWfHo24UxZSZW2u5J/29x/&#10;+MRZiMJWwpBVJT+qwG8W799dd26uZtSQqZRnKGLDvHMlb2J086IIslGtCGfklEWwJt+KiK3fFZUX&#10;Haq3pphNJhdFR75ynqQKAd67IcgXuX5dKxkf6zqoyEzJ8baYV5/XbVqLxbWY77xwjZanZ4h/eEUr&#10;tMWlL6XuRBRs7/UfpVotPQWq45mktqC61lJlDEAznbxBs26EUxkLyAnuhabw/8rKh8OTZ7oq+eyc&#10;MytaaLRRfWSfqWdwgZ/OhTnS1g6JsYcfOo/+AGeC3de+TV8AYoiD6eMLu6mahHN2fv7x6hIhidjs&#10;4uJykukvXk87H+IXRS1LRsk91MukisMqRLwEqWNKuiyQ0dW9NiZtUuDWeHYQULprdFTpjTjxW5ax&#10;KddSOjWEk6dIEAcoyYr9ts+UXI4wt1Qdgd7T0D/ByXuN+1YixCfh0TBAhSGIj1hqQ13J6WRx1pD/&#10;8Td/yoeOiHLWoQFLHr7vhVecma8WCqduHQ0/GtvRsPv2loB0ivFyMps44KMZzdpT+4zZWKZbEBJW&#10;4q6Sx9G8jcMYYLakWi5zEnrSibiyaydT6ZHXTf8svDupEqHnA42tKeZvxBlyszxuuY9gOiuXeB1Y&#10;PNGNfs7ynGYvDcyv+5z1+odY/AQAAP//AwBQSwMEFAAGAAgAAAAhANiDWF3hAAAACQEAAA8AAABk&#10;cnMvZG93bnJldi54bWxMjzFPwzAUhHck/oP1kFgQdRJCmoY4VVXBAEtF6NLNjV/jQPwcxU4b/j1m&#10;gvF0p7vvyvVsenbG0XWWBMSLCBhSY1VHrYD9x8t9Dsx5SUr2llDANzpYV9dXpSyUvdA7nmvfslBC&#10;rpACtPdDwblrNBrpFnZACt7Jjkb6IMeWq1FeQrnpeRJFGTeyo7Cg5YBbjc1XPRkBu/Sw03fT6flt&#10;kz6Mr/tpm322tRC3N/PmCZjH2f+F4Rc/oEMVmI52IuVYL2C1DEEBj3mWAAt+GscrYEcBWZInwKuS&#10;/39Q/QAAAP//AwBQSwECLQAUAAYACAAAACEAtoM4kv4AAADhAQAAEwAAAAAAAAAAAAAAAAAAAAAA&#10;W0NvbnRlbnRfVHlwZXNdLnhtbFBLAQItABQABgAIAAAAIQA4/SH/1gAAAJQBAAALAAAAAAAAAAAA&#10;AAAAAC8BAABfcmVscy8ucmVsc1BLAQItABQABgAIAAAAIQCTUJYENAIAAGkEAAAOAAAAAAAAAAAA&#10;AAAAAC4CAABkcnMvZTJvRG9jLnhtbFBLAQItABQABgAIAAAAIQDYg1hd4QAAAAkBAAAPAAAAAAAA&#10;AAAAAAAAAI4EAABkcnMvZG93bnJldi54bWxQSwUGAAAAAAQABADzAAAAnAUAAAAA&#10;" stroked="f">
                <v:textbox style="mso-fit-shape-to-text:t" inset="0,0,0,0">
                  <w:txbxContent>
                    <w:p w:rsidR="00664607" w:rsidRPr="00005304" w:rsidRDefault="00664607" w:rsidP="00664607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proofErr w:type="gramStart"/>
                      <w:r>
                        <w:t>vi</w:t>
                      </w:r>
                      <w:proofErr w:type="gramEnd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3B4B48" w:rsidRDefault="003B4B48" w:rsidP="003B4B48">
      <w:pPr>
        <w:pStyle w:val="ListParagraph"/>
        <w:ind w:left="1851"/>
      </w:pPr>
    </w:p>
    <w:p w:rsidR="003B4B48" w:rsidRDefault="001961A5" w:rsidP="00226B88">
      <w:pPr>
        <w:pStyle w:val="ListParagraph"/>
        <w:numPr>
          <w:ilvl w:val="0"/>
          <w:numId w:val="6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53DBA6E" wp14:editId="4C25D751">
                <wp:simplePos x="0" y="0"/>
                <wp:positionH relativeFrom="column">
                  <wp:posOffset>3200400</wp:posOffset>
                </wp:positionH>
                <wp:positionV relativeFrom="paragraph">
                  <wp:posOffset>3286125</wp:posOffset>
                </wp:positionV>
                <wp:extent cx="357060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961A5" w:rsidRPr="00344FD9" w:rsidRDefault="001961A5" w:rsidP="001961A5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Figure viii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DBA6E" id="Text Box 29" o:spid="_x0000_s1034" type="#_x0000_t202" style="position:absolute;left:0;text-align:left;margin-left:252pt;margin-top:258.75pt;width:281.15pt;height:.0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ciMAIAAGYEAAAOAAAAZHJzL2Uyb0RvYy54bWysVFFv2yAQfp+0/4B4X+ykStZZcaosVaZJ&#10;VVspmfpMMI6RgGNAYme/fge2063b07QXfNwdB9/33Xl512lFzsJ5Caak00lOiTAcKmmOJf223364&#10;pcQHZiqmwIiSXoSnd6v375atLcQMGlCVcASLGF+0tqRNCLbIMs8boZmfgBUGgzU4zQJu3TGrHGux&#10;ulbZLM8XWQuusg648B69932QrlL9uhY8PNW1F4GokuLbQlpdWg9xzVZLVhwds43kwzPYP7xCM2nw&#10;0mupexYYOTn5RyktuQMPdZhw0BnUteQiYUA00/wNml3DrEhYkBxvrzT5/1eWP56fHZFVSWefKDFM&#10;o0Z70QXyGTqCLuSntb7AtJ3FxNChH3Ue/R6dEXZXOx2/CIhgHJm+XNmN1Tg6b+Yf80U+p4RjbHEz&#10;jzWy16PW+fBFgCbRKKlD6RKj7PzgQ586psSbPChZbaVScRMDG+XImaHMbSODGIr/lqVMzDUQT/UF&#10;oyeL+Hoc0QrdoUt83I4YD1BdELqDvnm85VuJ9z0wH56Zw25BtDgB4QmXWkFbUhgsShpwP/7mj/ko&#10;IkYpabH7Suq/n5gTlKivBuWNrToabjQOo2FOegOIdIqzZXky8YALajRrB/oFB2Mdb8EQMxzvKmkY&#10;zU3oZwAHi4v1OiVhQ1oWHszO8lh65HXfvTBnB1UCivkIY1+y4o04fW6Sx65PAZlOykVeexYHurGZ&#10;k/bD4MVp+XWfsl5/D6ufAAAA//8DAFBLAwQUAAYACAAAACEAJmb0GOIAAAAMAQAADwAAAGRycy9k&#10;b3ducmV2LnhtbEyPMU/DMBCFdyT+g3VILIjapalBIU5VVTDAUhG6sLnxNQ7E5yh22vDvcVlgu7v3&#10;9O57xWpyHTviEFpPCuYzAQyp9qalRsHu/fn2AViImozuPKGCbwywKi8vCp0bf6I3PFaxYSmEQq4V&#10;2Bj7nPNQW3Q6zHyPlLSDH5yOaR0abgZ9SuGu43dCSO50S+mD1T1uLNZf1egUbLOPrb0ZD0+v62wx&#10;vOzGjfxsKqWur6b1I7CIU/wzwxk/oUOZmPZ+JBNYp2ApstQlpmF+vwR2dggpF8D2vycJvCz4/xLl&#10;DwAAAP//AwBQSwECLQAUAAYACAAAACEAtoM4kv4AAADhAQAAEwAAAAAAAAAAAAAAAAAAAAAAW0Nv&#10;bnRlbnRfVHlwZXNdLnhtbFBLAQItABQABgAIAAAAIQA4/SH/1gAAAJQBAAALAAAAAAAAAAAAAAAA&#10;AC8BAABfcmVscy8ucmVsc1BLAQItABQABgAIAAAAIQCT2RciMAIAAGYEAAAOAAAAAAAAAAAAAAAA&#10;AC4CAABkcnMvZTJvRG9jLnhtbFBLAQItABQABgAIAAAAIQAmZvQY4gAAAAwBAAAPAAAAAAAAAAAA&#10;AAAAAIoEAABkcnMvZG93bnJldi54bWxQSwUGAAAAAAQABADzAAAAmQUAAAAA&#10;" stroked="f">
                <v:textbox style="mso-fit-shape-to-text:t" inset="0,0,0,0">
                  <w:txbxContent>
                    <w:p w:rsidR="001961A5" w:rsidRPr="00344FD9" w:rsidRDefault="001961A5" w:rsidP="001961A5">
                      <w:pPr>
                        <w:pStyle w:val="Caption"/>
                        <w:rPr>
                          <w:noProof/>
                        </w:rPr>
                      </w:pPr>
                      <w:r>
                        <w:t>Figure viii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3200400</wp:posOffset>
            </wp:positionH>
            <wp:positionV relativeFrom="page">
              <wp:posOffset>4162349</wp:posOffset>
            </wp:positionV>
            <wp:extent cx="3570605" cy="3090545"/>
            <wp:effectExtent l="57150" t="57150" r="106045" b="109855"/>
            <wp:wrapTight wrapText="bothSides">
              <wp:wrapPolygon edited="0">
                <wp:start x="-115" y="-399"/>
                <wp:lineTo x="-346" y="-266"/>
                <wp:lineTo x="-346" y="21702"/>
                <wp:lineTo x="-115" y="22235"/>
                <wp:lineTo x="21896" y="22235"/>
                <wp:lineTo x="22126" y="21170"/>
                <wp:lineTo x="22126" y="1864"/>
                <wp:lineTo x="21781" y="-133"/>
                <wp:lineTo x="21781" y="-399"/>
                <wp:lineTo x="-115" y="-399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port_layerFile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3090545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CCE">
        <w:t xml:space="preserve">Click on </w:t>
      </w:r>
      <w:r w:rsidR="00EE4555" w:rsidRPr="003B4B48">
        <w:rPr>
          <w:i/>
        </w:rPr>
        <w:t>Database Manager</w:t>
      </w:r>
      <w:r w:rsidR="00EE4555">
        <w:t xml:space="preserve"> &gt; </w:t>
      </w:r>
      <w:proofErr w:type="spellStart"/>
      <w:r w:rsidR="00EE4555" w:rsidRPr="003B4B48">
        <w:rPr>
          <w:i/>
        </w:rPr>
        <w:t>PostGIS</w:t>
      </w:r>
      <w:proofErr w:type="spellEnd"/>
      <w:r w:rsidR="00664607">
        <w:t xml:space="preserve"> (</w:t>
      </w:r>
      <w:r w:rsidR="00664607" w:rsidRPr="003B4B48">
        <w:rPr>
          <w:i/>
        </w:rPr>
        <w:t>Figure vii</w:t>
      </w:r>
      <w:r w:rsidR="00664607">
        <w:t>)</w:t>
      </w:r>
      <w:r w:rsidR="009C6EF9">
        <w:t>;</w:t>
      </w:r>
    </w:p>
    <w:p w:rsidR="00B22CCE" w:rsidRDefault="00B22CCE" w:rsidP="00226B88">
      <w:pPr>
        <w:pStyle w:val="ListParagraph"/>
        <w:numPr>
          <w:ilvl w:val="0"/>
          <w:numId w:val="6"/>
        </w:numPr>
        <w:ind w:left="720"/>
      </w:pPr>
      <w:r>
        <w:t>Enter your</w:t>
      </w:r>
      <w:r w:rsidR="00EE4555">
        <w:t xml:space="preserve"> credentials</w:t>
      </w:r>
      <w:r>
        <w:t>, again.</w:t>
      </w:r>
    </w:p>
    <w:p w:rsidR="00664607" w:rsidRDefault="00B22CCE" w:rsidP="00226B88">
      <w:pPr>
        <w:pStyle w:val="ListParagraph"/>
        <w:numPr>
          <w:ilvl w:val="0"/>
          <w:numId w:val="6"/>
        </w:numPr>
        <w:ind w:left="720"/>
      </w:pPr>
      <w:r>
        <w:t xml:space="preserve">Click on the </w:t>
      </w:r>
      <w:r w:rsidRPr="00464D1C">
        <w:rPr>
          <w:i/>
        </w:rPr>
        <w:t>I</w:t>
      </w:r>
      <w:r w:rsidR="00EE4555" w:rsidRPr="00464D1C">
        <w:rPr>
          <w:i/>
        </w:rPr>
        <w:t>mport Layer/File</w:t>
      </w:r>
      <w:r w:rsidR="00EE4555">
        <w:t xml:space="preserve">.  The </w:t>
      </w:r>
      <w:r w:rsidR="00EE4555" w:rsidRPr="00464D1C">
        <w:rPr>
          <w:i/>
        </w:rPr>
        <w:t>Input</w:t>
      </w:r>
      <w:r w:rsidR="00EE4555">
        <w:t xml:space="preserve"> dropdow</w:t>
      </w:r>
      <w:r w:rsidR="009C6EF9">
        <w:t>n will contain the files</w:t>
      </w:r>
      <w:r>
        <w:t xml:space="preserve"> in </w:t>
      </w:r>
      <w:r w:rsidRPr="00464D1C">
        <w:rPr>
          <w:b/>
        </w:rPr>
        <w:t>Q</w:t>
      </w:r>
      <w:r w:rsidRPr="00B22CCE">
        <w:t>’s</w:t>
      </w:r>
      <w:r>
        <w:t xml:space="preserve"> </w:t>
      </w:r>
      <w:r w:rsidRPr="00464D1C">
        <w:rPr>
          <w:i/>
        </w:rPr>
        <w:t>Layers</w:t>
      </w:r>
      <w:r w:rsidR="009C6EF9" w:rsidRPr="00464D1C">
        <w:rPr>
          <w:i/>
        </w:rPr>
        <w:t xml:space="preserve"> </w:t>
      </w:r>
      <w:r w:rsidR="009C6EF9">
        <w:t xml:space="preserve">window which should include the </w:t>
      </w:r>
      <w:r w:rsidR="009C6EF9" w:rsidRPr="00464D1C">
        <w:rPr>
          <w:i/>
        </w:rPr>
        <w:t xml:space="preserve">Excel </w:t>
      </w:r>
      <w:r w:rsidR="009C6EF9">
        <w:t>file</w:t>
      </w:r>
      <w:r w:rsidR="00464D1C">
        <w:t xml:space="preserve"> (</w:t>
      </w:r>
      <w:r w:rsidR="00464D1C">
        <w:rPr>
          <w:i/>
        </w:rPr>
        <w:t>Figure viii</w:t>
      </w:r>
      <w:r w:rsidR="00464D1C">
        <w:t>)</w:t>
      </w:r>
      <w:r>
        <w:t>.</w:t>
      </w:r>
    </w:p>
    <w:p w:rsidR="001961A5" w:rsidRDefault="001961A5" w:rsidP="00226B88">
      <w:pPr>
        <w:pStyle w:val="ListParagraph"/>
      </w:pPr>
    </w:p>
    <w:p w:rsidR="001961A5" w:rsidRDefault="001961A5" w:rsidP="00226B88">
      <w:pPr>
        <w:pStyle w:val="ListParagraph"/>
      </w:pPr>
    </w:p>
    <w:p w:rsidR="009C6EF9" w:rsidRDefault="009C6EF9" w:rsidP="00226B88">
      <w:pPr>
        <w:pStyle w:val="ListParagraph"/>
        <w:numPr>
          <w:ilvl w:val="0"/>
          <w:numId w:val="6"/>
        </w:numPr>
        <w:ind w:left="720"/>
      </w:pPr>
      <w:r>
        <w:t xml:space="preserve">Under the </w:t>
      </w:r>
      <w:r w:rsidR="00EE4555" w:rsidRPr="009C6EF9">
        <w:rPr>
          <w:i/>
        </w:rPr>
        <w:t>Output table</w:t>
      </w:r>
      <w:r w:rsidR="00464D1C">
        <w:rPr>
          <w:i/>
        </w:rPr>
        <w:t xml:space="preserve"> </w:t>
      </w:r>
      <w:r w:rsidR="00464D1C">
        <w:t>(</w:t>
      </w:r>
      <w:r w:rsidR="00464D1C">
        <w:rPr>
          <w:i/>
        </w:rPr>
        <w:t>Figure</w:t>
      </w:r>
      <w:r w:rsidR="003B70AC">
        <w:rPr>
          <w:i/>
        </w:rPr>
        <w:t>s</w:t>
      </w:r>
      <w:r w:rsidR="00464D1C">
        <w:rPr>
          <w:i/>
        </w:rPr>
        <w:t xml:space="preserve"> viii</w:t>
      </w:r>
      <w:r w:rsidR="003B70AC">
        <w:rPr>
          <w:i/>
        </w:rPr>
        <w:t xml:space="preserve"> &amp; ix</w:t>
      </w:r>
      <w:r w:rsidR="00464D1C">
        <w:t>)</w:t>
      </w:r>
      <w:r>
        <w:t>:</w:t>
      </w:r>
    </w:p>
    <w:p w:rsidR="009C6EF9" w:rsidRDefault="00EE4555" w:rsidP="00226B88">
      <w:pPr>
        <w:pStyle w:val="ListParagraph"/>
        <w:numPr>
          <w:ilvl w:val="0"/>
          <w:numId w:val="7"/>
        </w:numPr>
        <w:ind w:left="720"/>
      </w:pPr>
      <w:r>
        <w:t xml:space="preserve">Select the </w:t>
      </w:r>
      <w:r w:rsidR="009C6EF9">
        <w:rPr>
          <w:i/>
        </w:rPr>
        <w:t>S</w:t>
      </w:r>
      <w:r w:rsidRPr="009C6EF9">
        <w:rPr>
          <w:i/>
        </w:rPr>
        <w:t>chema</w:t>
      </w:r>
      <w:r>
        <w:t xml:space="preserve"> </w:t>
      </w:r>
      <w:r w:rsidR="009C6EF9">
        <w:rPr>
          <w:b/>
        </w:rPr>
        <w:t xml:space="preserve">excel </w:t>
      </w:r>
      <w:r>
        <w:t>from the dropdown</w:t>
      </w:r>
      <w:r w:rsidR="009C6EF9">
        <w:t xml:space="preserve"> menu.</w:t>
      </w:r>
      <w:r>
        <w:t xml:space="preserve"> </w:t>
      </w:r>
    </w:p>
    <w:p w:rsidR="009C6EF9" w:rsidRDefault="009C6EF9" w:rsidP="00226B88">
      <w:pPr>
        <w:pStyle w:val="ListParagraph"/>
        <w:numPr>
          <w:ilvl w:val="0"/>
          <w:numId w:val="7"/>
        </w:numPr>
        <w:ind w:left="720"/>
      </w:pPr>
      <w:r>
        <w:t xml:space="preserve">Choose an appropriate name for the table:  </w:t>
      </w:r>
      <w:proofErr w:type="spellStart"/>
      <w:r>
        <w:rPr>
          <w:b/>
        </w:rPr>
        <w:t>xl_test</w:t>
      </w:r>
      <w:proofErr w:type="spellEnd"/>
      <w:r w:rsidRPr="009C6EF9">
        <w:t>.</w:t>
      </w:r>
    </w:p>
    <w:p w:rsidR="009C6EF9" w:rsidRDefault="009C6EF9" w:rsidP="00226B88">
      <w:pPr>
        <w:pStyle w:val="ListParagraph"/>
        <w:numPr>
          <w:ilvl w:val="0"/>
          <w:numId w:val="7"/>
        </w:numPr>
        <w:ind w:left="720"/>
      </w:pPr>
      <w:r>
        <w:t xml:space="preserve"> C</w:t>
      </w:r>
      <w:r w:rsidR="00EE4555">
        <w:t xml:space="preserve">heck the </w:t>
      </w:r>
      <w:r>
        <w:rPr>
          <w:i/>
        </w:rPr>
        <w:t>Primary key</w:t>
      </w:r>
      <w:r w:rsidR="00EE4555">
        <w:t xml:space="preserve"> and enter the column name</w:t>
      </w:r>
      <w:r>
        <w:t xml:space="preserve">.  Note, </w:t>
      </w:r>
      <w:r w:rsidR="00226B88">
        <w:rPr>
          <w:b/>
        </w:rPr>
        <w:t xml:space="preserve">Q </w:t>
      </w:r>
      <w:r w:rsidR="00226B88">
        <w:t>will automatically make a unique primary key, but for good habit</w:t>
      </w:r>
      <w:r w:rsidR="00F5775A">
        <w:t>’s</w:t>
      </w:r>
      <w:r w:rsidR="00226B88">
        <w:t xml:space="preserve"> sake, change </w:t>
      </w:r>
      <w:r w:rsidRPr="00226B88">
        <w:t>the</w:t>
      </w:r>
      <w:r w:rsidR="00226B88">
        <w:t xml:space="preserve"> name to </w:t>
      </w:r>
      <w:r>
        <w:t>match the header of the primary key in the table (for example, ‘</w:t>
      </w:r>
      <w:proofErr w:type="spellStart"/>
      <w:r>
        <w:t>objectid</w:t>
      </w:r>
      <w:proofErr w:type="spellEnd"/>
      <w:r>
        <w:t>’ and not the default ‘id’).</w:t>
      </w:r>
    </w:p>
    <w:p w:rsidR="00EE4555" w:rsidRDefault="009C6EF9" w:rsidP="00226B88">
      <w:pPr>
        <w:pStyle w:val="ListParagraph"/>
        <w:numPr>
          <w:ilvl w:val="0"/>
          <w:numId w:val="7"/>
        </w:numPr>
        <w:ind w:left="720"/>
      </w:pPr>
      <w:r>
        <w:t xml:space="preserve">Check the box for </w:t>
      </w:r>
      <w:r w:rsidR="00EE4555" w:rsidRPr="009C6EF9">
        <w:rPr>
          <w:i/>
        </w:rPr>
        <w:t>Replace destination table (if exists)</w:t>
      </w:r>
      <w:r>
        <w:t xml:space="preserve"> as well as </w:t>
      </w:r>
      <w:r w:rsidR="00EE4555" w:rsidRPr="009C6EF9">
        <w:rPr>
          <w:i/>
        </w:rPr>
        <w:t>Convert field names to lowercase</w:t>
      </w:r>
      <w:r w:rsidR="00EE4555">
        <w:t>.</w:t>
      </w:r>
    </w:p>
    <w:p w:rsidR="00B339E9" w:rsidRDefault="00A525A1" w:rsidP="00226B88">
      <w:pPr>
        <w:pStyle w:val="ListParagraph"/>
        <w:numPr>
          <w:ilvl w:val="0"/>
          <w:numId w:val="7"/>
        </w:numPr>
        <w:ind w:left="720"/>
      </w:pPr>
      <w:r>
        <w:rPr>
          <w:i/>
        </w:rPr>
        <w:t>OK.</w:t>
      </w:r>
      <w:r w:rsidR="001961A5" w:rsidRPr="001961A5">
        <w:rPr>
          <w:b/>
          <w:noProof/>
          <w:color w:val="7030A0"/>
        </w:rPr>
        <w:t xml:space="preserve"> </w:t>
      </w:r>
    </w:p>
    <w:p w:rsidR="001961A5" w:rsidRDefault="001961A5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37AE0F0" wp14:editId="2C144675">
                <wp:simplePos x="0" y="0"/>
                <wp:positionH relativeFrom="column">
                  <wp:posOffset>661670</wp:posOffset>
                </wp:positionH>
                <wp:positionV relativeFrom="paragraph">
                  <wp:posOffset>3758565</wp:posOffset>
                </wp:positionV>
                <wp:extent cx="55664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6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B3231" w:rsidRPr="00931DD7" w:rsidRDefault="004B3231" w:rsidP="004B3231">
                            <w:pPr>
                              <w:pStyle w:val="Caption"/>
                              <w:rPr>
                                <w:b/>
                                <w:noProof/>
                                <w:color w:val="7030A0"/>
                              </w:rPr>
                            </w:pPr>
                            <w:r>
                              <w:t>Figure 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AE0F0" id="Text Box 31" o:spid="_x0000_s1035" type="#_x0000_t202" style="position:absolute;margin-left:52.1pt;margin-top:295.95pt;width:438.3pt;height:.0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oMLgIAAGYEAAAOAAAAZHJzL2Uyb0RvYy54bWysVMFu2zAMvQ/YPwi6L07aJViNOEWWIsOA&#10;oC2QDD0rshwbkESNUmJnXz9KjtOt22nYRaZIitJ7j/T8vjOanRT6BmzBJ6MxZ8pKKBt7KPi33frD&#10;J858ELYUGqwq+Fl5fr94/27eulzdQA26VMioiPV56wpeh+DyLPOyVkb4EThlKVgBGhFoi4esRNFS&#10;daOzm/F4lrWApUOQynvyPvRBvkj1q0rJ8FRVXgWmC05vC2nFtO7jmi3mIj+gcHUjL88Q//AKIxpL&#10;l15LPYgg2BGbP0qZRiJ4qMJIgsmgqhqpEgZCMxm/QbOthVMJC5Hj3ZUm///KysfTM7KmLPjthDMr&#10;DGm0U11gn6Fj5CJ+WudzSts6Sgwd+Unnwe/JGWF3FZr4JUCM4sT0+cpurCbJOZ3OZh8nFJIUm91O&#10;Y43s9ahDH74oMCwaBUeSLjEqThsf+tQhJd7kQTflutE6bmJgpZGdBMnc1k1Ql+K/ZWkbcy3EU33B&#10;6Mkivh5HtEK37xIfdwPGPZRngo7QN493ct3QfRvhw7NA6haCRBMQnmipNLQFh4vFWQ3442/+mE8i&#10;UpSzlrqv4P77UaDiTH+1JG9s1cHAwdgPhj2aFRBSUoxek0w6gEEPZoVgXmgwlvEWCgkr6a6Ch8Fc&#10;hX4GaLCkWi5TEjWkE2Fjt07G0gOvu+5FoLuoEkjMRxj6UuRvxOlzkzxueQzEdFIu8tqzeKGbmjlp&#10;fxm8OC2/7lPW6+9h8RMAAP//AwBQSwMEFAAGAAgAAAAhAAlx1jHhAAAACwEAAA8AAABkcnMvZG93&#10;bnJldi54bWxMj8FOwzAQRO+V+AdrkbggajeEqglxqqqCA1wqQi/c3NiNA/E6ip02/D3bEz3O7NPs&#10;TLGeXMdOZgitRwmLuQBmsPa6xUbC/vP1YQUsRIVadR6NhF8TYF3ezAqVa3/GD3OqYsMoBEOuJNgY&#10;+5zzUFvjVJj73iDdjn5wKpIcGq4HdaZw1/FEiCV3qkX6YFVvttbUP9XoJOzSr529H48v75v0cXjb&#10;j9vld1NJeXc7bZ6BRTPFfxgu9ak6lNTp4EfUgXWkRZoQKuEpW2TAiMhWgsYcLk4igJcFv95Q/gEA&#10;AP//AwBQSwECLQAUAAYACAAAACEAtoM4kv4AAADhAQAAEwAAAAAAAAAAAAAAAAAAAAAAW0NvbnRl&#10;bnRfVHlwZXNdLnhtbFBLAQItABQABgAIAAAAIQA4/SH/1gAAAJQBAAALAAAAAAAAAAAAAAAAAC8B&#10;AABfcmVscy8ucmVsc1BLAQItABQABgAIAAAAIQChKmoMLgIAAGYEAAAOAAAAAAAAAAAAAAAAAC4C&#10;AABkcnMvZTJvRG9jLnhtbFBLAQItABQABgAIAAAAIQAJcdYx4QAAAAsBAAAPAAAAAAAAAAAAAAAA&#10;AIgEAABkcnMvZG93bnJldi54bWxQSwUGAAAAAAQABADzAAAAlgUAAAAA&#10;" stroked="f">
                <v:textbox style="mso-fit-shape-to-text:t" inset="0,0,0,0">
                  <w:txbxContent>
                    <w:p w:rsidR="004B3231" w:rsidRPr="00931DD7" w:rsidRDefault="004B3231" w:rsidP="004B3231">
                      <w:pPr>
                        <w:pStyle w:val="Caption"/>
                        <w:rPr>
                          <w:b/>
                          <w:noProof/>
                          <w:color w:val="7030A0"/>
                        </w:rPr>
                      </w:pPr>
                      <w:r>
                        <w:t>Figure ix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noProof/>
          <w:color w:val="7030A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662026</wp:posOffset>
            </wp:positionH>
            <wp:positionV relativeFrom="page">
              <wp:posOffset>460858</wp:posOffset>
            </wp:positionV>
            <wp:extent cx="5566410" cy="3698240"/>
            <wp:effectExtent l="57150" t="57150" r="110490" b="111760"/>
            <wp:wrapTight wrapText="bothSides">
              <wp:wrapPolygon edited="0">
                <wp:start x="-74" y="-334"/>
                <wp:lineTo x="-222" y="-223"/>
                <wp:lineTo x="-222" y="21696"/>
                <wp:lineTo x="-74" y="22141"/>
                <wp:lineTo x="21807" y="22141"/>
                <wp:lineTo x="21955" y="21251"/>
                <wp:lineTo x="21955" y="1558"/>
                <wp:lineTo x="21733" y="-111"/>
                <wp:lineTo x="21733" y="-334"/>
                <wp:lineTo x="-74" y="-334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utput_tabl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69824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4B3231" w:rsidRDefault="004B3231" w:rsidP="00A525A1">
      <w:pPr>
        <w:rPr>
          <w:b/>
          <w:color w:val="7030A0"/>
        </w:rPr>
      </w:pPr>
    </w:p>
    <w:p w:rsidR="00A525A1" w:rsidRDefault="00B339E9" w:rsidP="00A525A1">
      <w:r w:rsidRPr="00B339E9">
        <w:rPr>
          <w:b/>
          <w:color w:val="7030A0"/>
        </w:rPr>
        <w:t>8</w:t>
      </w:r>
      <w:r>
        <w:t xml:space="preserve">.  </w:t>
      </w:r>
      <w:r w:rsidR="00A525A1">
        <w:t xml:space="preserve">Go back to </w:t>
      </w:r>
      <w:proofErr w:type="spellStart"/>
      <w:r w:rsidR="00A525A1">
        <w:rPr>
          <w:b/>
        </w:rPr>
        <w:t>PgAdmin</w:t>
      </w:r>
      <w:proofErr w:type="spellEnd"/>
      <w:r w:rsidR="00A525A1">
        <w:t xml:space="preserve"> and verify the newly imported table!</w:t>
      </w:r>
      <w:r w:rsidR="00910D26">
        <w:t xml:space="preserve">  </w:t>
      </w:r>
    </w:p>
    <w:p w:rsidR="00B339E9" w:rsidRDefault="00B339E9" w:rsidP="00AD7499">
      <w:r w:rsidRPr="00B339E9">
        <w:rPr>
          <w:b/>
          <w:color w:val="7030A0"/>
        </w:rPr>
        <w:t>9</w:t>
      </w:r>
      <w:r>
        <w:t xml:space="preserve">.  You can easily add more tables to this newly created database and schema since </w:t>
      </w:r>
      <w:r w:rsidR="00AD7499">
        <w:rPr>
          <w:b/>
        </w:rPr>
        <w:t xml:space="preserve">Q </w:t>
      </w:r>
      <w:r w:rsidR="00AD7499">
        <w:t xml:space="preserve">has all of the credentials stored, just repeat steps </w:t>
      </w:r>
      <w:r w:rsidR="00AD7499" w:rsidRPr="00AD7499">
        <w:rPr>
          <w:b/>
          <w:color w:val="7030A0"/>
        </w:rPr>
        <w:t>3</w:t>
      </w:r>
      <w:r w:rsidR="00AD7499" w:rsidRPr="00AD7499">
        <w:rPr>
          <w:color w:val="7030A0"/>
        </w:rPr>
        <w:t xml:space="preserve"> </w:t>
      </w:r>
      <w:r w:rsidR="00AD7499">
        <w:t xml:space="preserve">and </w:t>
      </w:r>
      <w:r w:rsidR="00AD7499" w:rsidRPr="00AD7499">
        <w:rPr>
          <w:b/>
          <w:color w:val="7030A0"/>
        </w:rPr>
        <w:t>7</w:t>
      </w:r>
      <w:r w:rsidR="00AD7499">
        <w:t>.</w:t>
      </w:r>
    </w:p>
    <w:p w:rsidR="00AD7499" w:rsidRPr="00AD7499" w:rsidRDefault="00AD7499" w:rsidP="00AD7499">
      <w:r w:rsidRPr="00AD7499">
        <w:rPr>
          <w:b/>
          <w:color w:val="7030A0"/>
        </w:rPr>
        <w:t>10</w:t>
      </w:r>
      <w:r>
        <w:t>.  For adding a table to an existing schema</w:t>
      </w:r>
      <w:r w:rsidR="008B27E1">
        <w:t xml:space="preserve"> not already established in</w:t>
      </w:r>
      <w:r>
        <w:t xml:space="preserve"> </w:t>
      </w:r>
      <w:r w:rsidRPr="00AD7499">
        <w:rPr>
          <w:b/>
        </w:rPr>
        <w:t>Q</w:t>
      </w:r>
      <w:r>
        <w:t xml:space="preserve">, follow steps </w:t>
      </w:r>
      <w:r w:rsidRPr="00AD7499">
        <w:rPr>
          <w:b/>
          <w:color w:val="7030A0"/>
        </w:rPr>
        <w:t>4</w:t>
      </w:r>
      <w:r w:rsidRPr="00AD7499">
        <w:rPr>
          <w:color w:val="7030A0"/>
        </w:rPr>
        <w:t xml:space="preserve"> </w:t>
      </w:r>
      <w:r>
        <w:t xml:space="preserve">through </w:t>
      </w:r>
      <w:r w:rsidRPr="00AD7499">
        <w:rPr>
          <w:b/>
          <w:color w:val="7030A0"/>
        </w:rPr>
        <w:t>7</w:t>
      </w:r>
      <w:r>
        <w:rPr>
          <w:color w:val="7030A0"/>
        </w:rPr>
        <w:t xml:space="preserve"> </w:t>
      </w:r>
      <w:r w:rsidR="008B27E1">
        <w:t>using the associated names of the server, database, and schema to correctly add the table.</w:t>
      </w:r>
    </w:p>
    <w:p w:rsidR="00B339E9" w:rsidRPr="00A525A1" w:rsidRDefault="00B339E9" w:rsidP="00A525A1">
      <w:r>
        <w:tab/>
      </w:r>
    </w:p>
    <w:sectPr w:rsidR="00B339E9" w:rsidRPr="00A525A1" w:rsidSect="00E331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A18AC"/>
    <w:multiLevelType w:val="hybridMultilevel"/>
    <w:tmpl w:val="6D803714"/>
    <w:lvl w:ilvl="0" w:tplc="E7C06390">
      <w:numFmt w:val="bullet"/>
      <w:lvlText w:val=""/>
      <w:lvlJc w:val="left"/>
      <w:pPr>
        <w:ind w:left="1446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92B3C85"/>
    <w:multiLevelType w:val="hybridMultilevel"/>
    <w:tmpl w:val="EB301E8A"/>
    <w:lvl w:ilvl="0" w:tplc="04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" w15:restartNumberingAfterBreak="0">
    <w:nsid w:val="30D75417"/>
    <w:multiLevelType w:val="hybridMultilevel"/>
    <w:tmpl w:val="76889EEA"/>
    <w:lvl w:ilvl="0" w:tplc="E7C06390">
      <w:numFmt w:val="bullet"/>
      <w:lvlText w:val=""/>
      <w:lvlJc w:val="left"/>
      <w:pPr>
        <w:ind w:left="2886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3" w15:restartNumberingAfterBreak="0">
    <w:nsid w:val="3FBE2D4D"/>
    <w:multiLevelType w:val="hybridMultilevel"/>
    <w:tmpl w:val="2D8EE87E"/>
    <w:lvl w:ilvl="0" w:tplc="04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4" w15:restartNumberingAfterBreak="0">
    <w:nsid w:val="435D0E02"/>
    <w:multiLevelType w:val="hybridMultilevel"/>
    <w:tmpl w:val="95E4E65A"/>
    <w:lvl w:ilvl="0" w:tplc="0409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" w15:restartNumberingAfterBreak="0">
    <w:nsid w:val="51160074"/>
    <w:multiLevelType w:val="hybridMultilevel"/>
    <w:tmpl w:val="24BED204"/>
    <w:lvl w:ilvl="0" w:tplc="0409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6" w:hanging="360"/>
      </w:pPr>
      <w:rPr>
        <w:rFonts w:ascii="Wingdings" w:hAnsi="Wingdings" w:hint="default"/>
      </w:rPr>
    </w:lvl>
  </w:abstractNum>
  <w:abstractNum w:abstractNumId="6" w15:restartNumberingAfterBreak="0">
    <w:nsid w:val="70F12585"/>
    <w:multiLevelType w:val="hybridMultilevel"/>
    <w:tmpl w:val="15582C18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7" w15:restartNumberingAfterBreak="0">
    <w:nsid w:val="79766435"/>
    <w:multiLevelType w:val="hybridMultilevel"/>
    <w:tmpl w:val="34BEEB4A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8" w15:restartNumberingAfterBreak="0">
    <w:nsid w:val="7A171B2D"/>
    <w:multiLevelType w:val="hybridMultilevel"/>
    <w:tmpl w:val="0792E310"/>
    <w:lvl w:ilvl="0" w:tplc="E7C06390">
      <w:numFmt w:val="bullet"/>
      <w:lvlText w:val=""/>
      <w:lvlJc w:val="left"/>
      <w:pPr>
        <w:ind w:left="1125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1AE"/>
    <w:rsid w:val="00041C7A"/>
    <w:rsid w:val="00045033"/>
    <w:rsid w:val="000507E2"/>
    <w:rsid w:val="000728CA"/>
    <w:rsid w:val="000D063B"/>
    <w:rsid w:val="000D65A7"/>
    <w:rsid w:val="000E4F5D"/>
    <w:rsid w:val="000E6F72"/>
    <w:rsid w:val="001730DD"/>
    <w:rsid w:val="001961A5"/>
    <w:rsid w:val="00226B88"/>
    <w:rsid w:val="00250196"/>
    <w:rsid w:val="00292FC6"/>
    <w:rsid w:val="002D6371"/>
    <w:rsid w:val="002E3017"/>
    <w:rsid w:val="00306076"/>
    <w:rsid w:val="00355E5B"/>
    <w:rsid w:val="003B4B48"/>
    <w:rsid w:val="003B70AC"/>
    <w:rsid w:val="003D1BEC"/>
    <w:rsid w:val="00426F2A"/>
    <w:rsid w:val="00434145"/>
    <w:rsid w:val="00464D1C"/>
    <w:rsid w:val="004732ED"/>
    <w:rsid w:val="004B3231"/>
    <w:rsid w:val="004D4DE0"/>
    <w:rsid w:val="004E24BA"/>
    <w:rsid w:val="00537B56"/>
    <w:rsid w:val="00541BFE"/>
    <w:rsid w:val="005461F0"/>
    <w:rsid w:val="00576F95"/>
    <w:rsid w:val="005B5126"/>
    <w:rsid w:val="00664607"/>
    <w:rsid w:val="00686262"/>
    <w:rsid w:val="006C2C53"/>
    <w:rsid w:val="00715A6D"/>
    <w:rsid w:val="00746C6F"/>
    <w:rsid w:val="007A480A"/>
    <w:rsid w:val="00870276"/>
    <w:rsid w:val="008B27E1"/>
    <w:rsid w:val="008B7711"/>
    <w:rsid w:val="008D6D67"/>
    <w:rsid w:val="008E255F"/>
    <w:rsid w:val="008F4620"/>
    <w:rsid w:val="00910D26"/>
    <w:rsid w:val="009C1555"/>
    <w:rsid w:val="009C6EF9"/>
    <w:rsid w:val="009D4A25"/>
    <w:rsid w:val="009F0F63"/>
    <w:rsid w:val="00A04148"/>
    <w:rsid w:val="00A525A1"/>
    <w:rsid w:val="00A93063"/>
    <w:rsid w:val="00AD0863"/>
    <w:rsid w:val="00AD7499"/>
    <w:rsid w:val="00B22CCE"/>
    <w:rsid w:val="00B257F6"/>
    <w:rsid w:val="00B339E9"/>
    <w:rsid w:val="00B6116B"/>
    <w:rsid w:val="00B67CD2"/>
    <w:rsid w:val="00B729F0"/>
    <w:rsid w:val="00BA1B0A"/>
    <w:rsid w:val="00C82E2D"/>
    <w:rsid w:val="00CA7E74"/>
    <w:rsid w:val="00D42CE8"/>
    <w:rsid w:val="00D71759"/>
    <w:rsid w:val="00D72435"/>
    <w:rsid w:val="00DE7213"/>
    <w:rsid w:val="00E331AE"/>
    <w:rsid w:val="00E73199"/>
    <w:rsid w:val="00EA381D"/>
    <w:rsid w:val="00EE4555"/>
    <w:rsid w:val="00EE7627"/>
    <w:rsid w:val="00EF4F2C"/>
    <w:rsid w:val="00F5775A"/>
    <w:rsid w:val="00F62E65"/>
    <w:rsid w:val="00F72176"/>
    <w:rsid w:val="00FD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EB252"/>
  <w15:chartTrackingRefBased/>
  <w15:docId w15:val="{4EB8B2CE-63F5-4F7D-B574-38C150DE8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31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176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71759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NoSpacing">
    <w:name w:val="No Spacing"/>
    <w:link w:val="NoSpacingChar"/>
    <w:uiPriority w:val="1"/>
    <w:qFormat/>
    <w:rsid w:val="00576F9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76F9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Pitney Bowes</Company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Carlton Hemphill</dc:creator>
  <cp:keywords/>
  <dc:description/>
  <cp:lastModifiedBy>Carlton Hemphill</cp:lastModifiedBy>
  <cp:revision>3</cp:revision>
  <cp:lastPrinted>2019-04-30T14:57:00Z</cp:lastPrinted>
  <dcterms:created xsi:type="dcterms:W3CDTF">2019-07-24T16:26:00Z</dcterms:created>
  <dcterms:modified xsi:type="dcterms:W3CDTF">2019-07-30T18:37:00Z</dcterms:modified>
</cp:coreProperties>
</file>