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C56C" w14:textId="41CB17C7" w:rsidR="00E319FF" w:rsidRPr="00E319FF" w:rsidRDefault="00E319FF" w:rsidP="00E319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E319FF">
        <w:rPr>
          <w:rFonts w:ascii="Segoe UI" w:hAnsi="Segoe UI" w:cs="Segoe UI"/>
          <w:b/>
          <w:bCs/>
          <w:sz w:val="18"/>
          <w:szCs w:val="18"/>
        </w:rPr>
        <w:t>Create IBUY User ID</w:t>
      </w:r>
    </w:p>
    <w:p w14:paraId="0F28E4EF" w14:textId="77777777" w:rsidR="00E319FF" w:rsidRDefault="00E319FF" w:rsidP="00E319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2208E02" w14:textId="77777777" w:rsidR="00E319FF" w:rsidRDefault="00E319FF" w:rsidP="00E319F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In SAP, open XD01 to create the Central Buyer</w:t>
      </w:r>
      <w:r>
        <w:rPr>
          <w:rStyle w:val="eop"/>
        </w:rPr>
        <w:t> </w:t>
      </w:r>
    </w:p>
    <w:p w14:paraId="65F4D165" w14:textId="77777777" w:rsidR="00E319FF" w:rsidRDefault="00E319FF" w:rsidP="00E319F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 xml:space="preserve">Choose “0007 Sales partner” as the Account group, and make sure the Company code, Sales Organization, Distribution Channel, and Division populate as </w:t>
      </w:r>
      <w:proofErr w:type="gramStart"/>
      <w:r>
        <w:rPr>
          <w:rStyle w:val="normaltextrun"/>
        </w:rPr>
        <w:t>shown</w:t>
      </w:r>
      <w:proofErr w:type="gramEnd"/>
      <w:r>
        <w:rPr>
          <w:rStyle w:val="eop"/>
        </w:rPr>
        <w:t> </w:t>
      </w:r>
    </w:p>
    <w:p w14:paraId="7C11F477" w14:textId="77777777" w:rsidR="00E319FF" w:rsidRDefault="00E319FF" w:rsidP="00E319F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Enter the account number that corresponds with the address the customer provided on the registration form in the “Customer” field; enter Company Code, Sales Organization, Distribution Channel, and Division</w:t>
      </w:r>
      <w:r>
        <w:rPr>
          <w:rStyle w:val="eop"/>
        </w:rPr>
        <w:t> </w:t>
      </w:r>
    </w:p>
    <w:p w14:paraId="57DC8532" w14:textId="13567AF7" w:rsidR="00E319FF" w:rsidRDefault="00E319FF" w:rsidP="00E319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60B0821E" wp14:editId="499C7C39">
            <wp:extent cx="4648200" cy="4114800"/>
            <wp:effectExtent l="0" t="0" r="0" b="0"/>
            <wp:docPr id="6522514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</w:rPr>
        <w:t> </w:t>
      </w:r>
    </w:p>
    <w:p w14:paraId="41EEB4B1" w14:textId="77777777" w:rsidR="00E319FF" w:rsidRDefault="00E319FF" w:rsidP="00E319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7D96C8DB" w14:textId="77777777" w:rsidR="00E319FF" w:rsidRDefault="00E319FF" w:rsidP="00E319F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 xml:space="preserve">Hit “Enter” or click the green </w:t>
      </w:r>
      <w:proofErr w:type="gramStart"/>
      <w:r>
        <w:rPr>
          <w:rStyle w:val="normaltextrun"/>
        </w:rPr>
        <w:t>checkmar</w:t>
      </w:r>
      <w:r>
        <w:rPr>
          <w:rStyle w:val="normaltextrun"/>
          <w:rFonts w:ascii="Segoe UI" w:hAnsi="Segoe UI" w:cs="Segoe UI"/>
          <w:sz w:val="18"/>
          <w:szCs w:val="18"/>
        </w:rPr>
        <w:t>k</w:t>
      </w:r>
      <w:proofErr w:type="gramEnd"/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1CA4829B" w14:textId="77777777" w:rsidR="00E319FF" w:rsidRDefault="00E319FF" w:rsidP="00E319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6E333053" w14:textId="77777777" w:rsidR="00E319FF" w:rsidRDefault="00E319FF" w:rsidP="00E319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3CD1CCF3" w14:textId="7B444517" w:rsidR="00E319FF" w:rsidRDefault="00E319FF" w:rsidP="00E319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lastRenderedPageBreak/>
        <w:drawing>
          <wp:inline distT="0" distB="0" distL="0" distR="0" wp14:anchorId="6E7C9788" wp14:editId="5336E035">
            <wp:extent cx="4267200" cy="4772025"/>
            <wp:effectExtent l="0" t="0" r="0" b="9525"/>
            <wp:docPr id="32768674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686742" name="Picture 2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57B0563A" w14:textId="77777777" w:rsidR="00E319FF" w:rsidRDefault="00E319FF" w:rsidP="00E319F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 xml:space="preserve">Name field: the user’s name in the top line, and the account name in the second </w:t>
      </w:r>
      <w:proofErr w:type="gramStart"/>
      <w:r>
        <w:rPr>
          <w:rStyle w:val="normaltextrun"/>
        </w:rPr>
        <w:t>line</w:t>
      </w:r>
      <w:proofErr w:type="gramEnd"/>
      <w:r>
        <w:rPr>
          <w:rStyle w:val="eop"/>
        </w:rPr>
        <w:t> </w:t>
      </w:r>
    </w:p>
    <w:p w14:paraId="22E8C1A5" w14:textId="77777777" w:rsidR="00E319FF" w:rsidRDefault="00E319FF" w:rsidP="00E319F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 xml:space="preserve"> Search terms: the account name in the first line, the user’s </w:t>
      </w:r>
      <w:proofErr w:type="spellStart"/>
      <w:r>
        <w:rPr>
          <w:rStyle w:val="normaltextrun"/>
        </w:rPr>
        <w:t>i</w:t>
      </w:r>
      <w:proofErr w:type="spellEnd"/>
      <w:r>
        <w:rPr>
          <w:rStyle w:val="normaltextrun"/>
        </w:rPr>
        <w:t xml:space="preserve">-Buy ID in the second </w:t>
      </w:r>
      <w:proofErr w:type="gramStart"/>
      <w:r>
        <w:rPr>
          <w:rStyle w:val="normaltextrun"/>
        </w:rPr>
        <w:t>line</w:t>
      </w:r>
      <w:proofErr w:type="gramEnd"/>
      <w:r>
        <w:rPr>
          <w:rStyle w:val="eop"/>
        </w:rPr>
        <w:t> </w:t>
      </w:r>
    </w:p>
    <w:p w14:paraId="565990DC" w14:textId="77777777" w:rsidR="00E319FF" w:rsidRDefault="00E319FF" w:rsidP="00E319F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 xml:space="preserve">Street address: the address provided on the registration </w:t>
      </w:r>
      <w:proofErr w:type="gramStart"/>
      <w:r>
        <w:rPr>
          <w:rStyle w:val="normaltextrun"/>
        </w:rPr>
        <w:t>form</w:t>
      </w:r>
      <w:proofErr w:type="gramEnd"/>
      <w:r>
        <w:rPr>
          <w:rStyle w:val="normaltextrun"/>
        </w:rPr>
        <w:t> </w:t>
      </w:r>
      <w:r>
        <w:rPr>
          <w:rStyle w:val="eop"/>
        </w:rPr>
        <w:t> </w:t>
      </w:r>
    </w:p>
    <w:p w14:paraId="4517316C" w14:textId="77777777" w:rsidR="00E319FF" w:rsidRDefault="00E319FF" w:rsidP="00E319F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 xml:space="preserve">Add the email address in the Communication </w:t>
      </w:r>
      <w:proofErr w:type="gramStart"/>
      <w:r>
        <w:rPr>
          <w:rStyle w:val="normaltextrun"/>
        </w:rPr>
        <w:t>section</w:t>
      </w:r>
      <w:proofErr w:type="gramEnd"/>
      <w:r>
        <w:rPr>
          <w:rStyle w:val="eop"/>
        </w:rPr>
        <w:t> </w:t>
      </w:r>
    </w:p>
    <w:p w14:paraId="25CFCC7C" w14:textId="77777777" w:rsidR="00E319FF" w:rsidRDefault="00E319FF" w:rsidP="00E319F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 xml:space="preserve">Then click the “more fields icon” in the Name section to add the </w:t>
      </w:r>
      <w:proofErr w:type="gramStart"/>
      <w:r>
        <w:rPr>
          <w:rStyle w:val="normaltextrun"/>
        </w:rPr>
        <w:t>DBA</w:t>
      </w:r>
      <w:proofErr w:type="gramEnd"/>
      <w:r>
        <w:rPr>
          <w:rStyle w:val="eop"/>
        </w:rPr>
        <w:t> </w:t>
      </w:r>
    </w:p>
    <w:p w14:paraId="2FE47921" w14:textId="7BD17D4F" w:rsidR="00E319FF" w:rsidRDefault="00E319FF" w:rsidP="00E319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lastRenderedPageBreak/>
        <w:drawing>
          <wp:inline distT="0" distB="0" distL="0" distR="0" wp14:anchorId="3CCE260E" wp14:editId="6ECAF979">
            <wp:extent cx="5943600" cy="5846445"/>
            <wp:effectExtent l="0" t="0" r="0" b="1905"/>
            <wp:docPr id="86902868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028682" name="Picture 1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4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</w:rPr>
        <w:t> </w:t>
      </w:r>
    </w:p>
    <w:p w14:paraId="6B07B6C9" w14:textId="77777777" w:rsidR="00E319FF" w:rsidRDefault="00E319FF" w:rsidP="00E319FF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>Marketing tab: add IB in the Nielson ID </w:t>
      </w:r>
      <w:r>
        <w:rPr>
          <w:rStyle w:val="eop"/>
        </w:rPr>
        <w:t> </w:t>
      </w:r>
    </w:p>
    <w:p w14:paraId="21FC2805" w14:textId="77777777" w:rsidR="00E319FF" w:rsidRDefault="00E319FF" w:rsidP="00E319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Company Code Data: Company Code 1000 should populate – no other entries </w:t>
      </w:r>
      <w:proofErr w:type="gramStart"/>
      <w:r>
        <w:rPr>
          <w:rStyle w:val="normaltextrun"/>
        </w:rPr>
        <w:t>needed</w:t>
      </w:r>
      <w:proofErr w:type="gramEnd"/>
      <w:r>
        <w:rPr>
          <w:rStyle w:val="eop"/>
        </w:rPr>
        <w:t> </w:t>
      </w:r>
    </w:p>
    <w:p w14:paraId="619809FA" w14:textId="77777777" w:rsidR="00E319FF" w:rsidRDefault="00E319FF" w:rsidP="00E319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Sales Area Data: Sales Org 1000, </w:t>
      </w:r>
      <w:proofErr w:type="spellStart"/>
      <w:r>
        <w:rPr>
          <w:rStyle w:val="normaltextrun"/>
        </w:rPr>
        <w:t>Distr</w:t>
      </w:r>
      <w:proofErr w:type="spellEnd"/>
      <w:r>
        <w:rPr>
          <w:rStyle w:val="normaltextrun"/>
        </w:rPr>
        <w:t xml:space="preserve"> Channel 02, and Division 10 should populate—no other entries </w:t>
      </w:r>
      <w:proofErr w:type="gramStart"/>
      <w:r>
        <w:rPr>
          <w:rStyle w:val="normaltextrun"/>
        </w:rPr>
        <w:t>needed</w:t>
      </w:r>
      <w:proofErr w:type="gramEnd"/>
      <w:r>
        <w:rPr>
          <w:rStyle w:val="eop"/>
        </w:rPr>
        <w:t> </w:t>
      </w:r>
    </w:p>
    <w:p w14:paraId="68DDCA71" w14:textId="77777777" w:rsidR="00230D71" w:rsidRDefault="00230D71"/>
    <w:sectPr w:rsidR="00230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1DAF"/>
    <w:multiLevelType w:val="multilevel"/>
    <w:tmpl w:val="F7FA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015A26"/>
    <w:multiLevelType w:val="multilevel"/>
    <w:tmpl w:val="587E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F65E5A"/>
    <w:multiLevelType w:val="multilevel"/>
    <w:tmpl w:val="FB2A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57066A"/>
    <w:multiLevelType w:val="multilevel"/>
    <w:tmpl w:val="6622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684913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959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5780204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8885093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FF"/>
    <w:rsid w:val="00230D71"/>
    <w:rsid w:val="00E3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A5BC3"/>
  <w15:chartTrackingRefBased/>
  <w15:docId w15:val="{91CE059E-9FB9-436D-BFDC-5B7DE9D1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319FF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customStyle="1" w:styleId="eop">
    <w:name w:val="eop"/>
    <w:basedOn w:val="DefaultParagraphFont"/>
    <w:rsid w:val="00E319FF"/>
  </w:style>
  <w:style w:type="character" w:customStyle="1" w:styleId="normaltextrun">
    <w:name w:val="normaltextrun"/>
    <w:basedOn w:val="DefaultParagraphFont"/>
    <w:rsid w:val="00E31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A8CB3.F9A49B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A8CB3.F9A49B4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3.png@01DA8CB3.F9A49B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921</Characters>
  <Application>Microsoft Office Word</Application>
  <DocSecurity>0</DocSecurity>
  <Lines>7</Lines>
  <Paragraphs>2</Paragraphs>
  <ScaleCrop>false</ScaleCrop>
  <Company>PrimeSource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Taraju-Naidu, Kalaivani V</dc:creator>
  <cp:keywords/>
  <dc:description/>
  <cp:lastModifiedBy>Taraju-Naidu, Kalaivani V</cp:lastModifiedBy>
  <cp:revision>2</cp:revision>
  <dcterms:created xsi:type="dcterms:W3CDTF">2024-04-22T17:35:00Z</dcterms:created>
  <dcterms:modified xsi:type="dcterms:W3CDTF">2024-04-22T17:35:00Z</dcterms:modified>
</cp:coreProperties>
</file>